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517" w:rsidRPr="00E94517" w:rsidRDefault="00E94517" w:rsidP="00C41ACF">
      <w:pPr>
        <w:spacing w:after="0" w:line="240" w:lineRule="auto"/>
        <w:jc w:val="both"/>
        <w:rPr>
          <w:rFonts w:ascii="Times New Roman" w:hAnsi="Times New Roman" w:cs="Times New Roman"/>
          <w:b/>
          <w:sz w:val="24"/>
          <w:szCs w:val="24"/>
          <w:lang w:val="en-US"/>
        </w:rPr>
      </w:pPr>
      <w:r w:rsidRPr="00E94517">
        <w:rPr>
          <w:rFonts w:ascii="Times New Roman" w:hAnsi="Times New Roman" w:cs="Times New Roman"/>
          <w:b/>
          <w:sz w:val="24"/>
          <w:szCs w:val="24"/>
          <w:lang w:val="en-US"/>
        </w:rPr>
        <w:t>3.10. MARKETING IN</w:t>
      </w:r>
      <w:r w:rsidRPr="00E94517">
        <w:rPr>
          <w:rFonts w:ascii="Times New Roman" w:hAnsi="Times New Roman" w:cs="Times New Roman"/>
          <w:b/>
          <w:sz w:val="24"/>
          <w:szCs w:val="24"/>
          <w:lang w:val="en-US"/>
        </w:rPr>
        <w:t xml:space="preserve"> THE ERA OF THE DIGITAL ECONOMY</w:t>
      </w:r>
    </w:p>
    <w:p w:rsidR="00C41ACF" w:rsidRDefault="00C41ACF" w:rsidP="0095671C">
      <w:pPr>
        <w:spacing w:after="0" w:line="240" w:lineRule="auto"/>
        <w:ind w:firstLine="567"/>
        <w:jc w:val="both"/>
        <w:rPr>
          <w:rFonts w:ascii="Times New Roman" w:hAnsi="Times New Roman" w:cs="Times New Roman"/>
          <w:b/>
          <w:sz w:val="24"/>
          <w:szCs w:val="24"/>
          <w:lang w:val="en-US"/>
        </w:rPr>
      </w:pPr>
    </w:p>
    <w:p w:rsidR="003C5FE7" w:rsidRPr="00E94517" w:rsidRDefault="00E94517" w:rsidP="00C41ACF">
      <w:pPr>
        <w:spacing w:after="0" w:line="240" w:lineRule="auto"/>
        <w:jc w:val="both"/>
        <w:rPr>
          <w:rFonts w:ascii="Times New Roman" w:hAnsi="Times New Roman" w:cs="Times New Roman"/>
          <w:b/>
          <w:sz w:val="24"/>
          <w:szCs w:val="24"/>
          <w:lang w:val="uk-UA"/>
        </w:rPr>
      </w:pPr>
      <w:bookmarkStart w:id="0" w:name="_GoBack"/>
      <w:bookmarkEnd w:id="0"/>
      <w:r w:rsidRPr="00E94517">
        <w:rPr>
          <w:rFonts w:ascii="Times New Roman" w:hAnsi="Times New Roman" w:cs="Times New Roman"/>
          <w:b/>
          <w:sz w:val="24"/>
          <w:szCs w:val="24"/>
          <w:lang w:val="en-US"/>
        </w:rPr>
        <w:t xml:space="preserve">3.10. </w:t>
      </w:r>
      <w:r w:rsidRPr="00E94517">
        <w:rPr>
          <w:rFonts w:ascii="Times New Roman" w:hAnsi="Times New Roman" w:cs="Times New Roman"/>
          <w:b/>
          <w:sz w:val="24"/>
          <w:szCs w:val="24"/>
        </w:rPr>
        <w:t>МАРКЕТИНГ</w:t>
      </w:r>
      <w:r w:rsidRPr="00E94517">
        <w:rPr>
          <w:rFonts w:ascii="Times New Roman" w:hAnsi="Times New Roman" w:cs="Times New Roman"/>
          <w:b/>
          <w:sz w:val="24"/>
          <w:szCs w:val="24"/>
          <w:lang w:val="en-US"/>
        </w:rPr>
        <w:t xml:space="preserve"> </w:t>
      </w:r>
      <w:r w:rsidRPr="00E94517">
        <w:rPr>
          <w:rFonts w:ascii="Times New Roman" w:hAnsi="Times New Roman" w:cs="Times New Roman"/>
          <w:b/>
          <w:sz w:val="24"/>
          <w:szCs w:val="24"/>
        </w:rPr>
        <w:t>В</w:t>
      </w:r>
      <w:r w:rsidRPr="00E94517">
        <w:rPr>
          <w:rFonts w:ascii="Times New Roman" w:hAnsi="Times New Roman" w:cs="Times New Roman"/>
          <w:b/>
          <w:sz w:val="24"/>
          <w:szCs w:val="24"/>
          <w:lang w:val="en-US"/>
        </w:rPr>
        <w:t xml:space="preserve"> </w:t>
      </w:r>
      <w:r w:rsidRPr="00E94517">
        <w:rPr>
          <w:rFonts w:ascii="Times New Roman" w:hAnsi="Times New Roman" w:cs="Times New Roman"/>
          <w:b/>
          <w:sz w:val="24"/>
          <w:szCs w:val="24"/>
        </w:rPr>
        <w:t>ЕПОХУ</w:t>
      </w:r>
      <w:r w:rsidRPr="00E94517">
        <w:rPr>
          <w:rFonts w:ascii="Times New Roman" w:hAnsi="Times New Roman" w:cs="Times New Roman"/>
          <w:b/>
          <w:sz w:val="24"/>
          <w:szCs w:val="24"/>
          <w:lang w:val="en-US"/>
        </w:rPr>
        <w:t xml:space="preserve"> </w:t>
      </w:r>
      <w:r w:rsidRPr="00E94517">
        <w:rPr>
          <w:rFonts w:ascii="Times New Roman" w:hAnsi="Times New Roman" w:cs="Times New Roman"/>
          <w:b/>
          <w:sz w:val="24"/>
          <w:szCs w:val="24"/>
        </w:rPr>
        <w:t>ЦИФРОВОЇ</w:t>
      </w:r>
      <w:r w:rsidRPr="00E94517">
        <w:rPr>
          <w:rFonts w:ascii="Times New Roman" w:hAnsi="Times New Roman" w:cs="Times New Roman"/>
          <w:b/>
          <w:sz w:val="24"/>
          <w:szCs w:val="24"/>
          <w:lang w:val="en-US"/>
        </w:rPr>
        <w:t xml:space="preserve"> </w:t>
      </w:r>
      <w:r w:rsidRPr="00E94517">
        <w:rPr>
          <w:rFonts w:ascii="Times New Roman" w:hAnsi="Times New Roman" w:cs="Times New Roman"/>
          <w:b/>
          <w:sz w:val="24"/>
          <w:szCs w:val="24"/>
        </w:rPr>
        <w:t>ЕКОНОМІКИ</w:t>
      </w:r>
    </w:p>
    <w:p w:rsidR="00E94517" w:rsidRDefault="00E94517" w:rsidP="00382A3D">
      <w:pPr>
        <w:spacing w:after="0" w:line="240" w:lineRule="auto"/>
        <w:ind w:firstLine="567"/>
        <w:jc w:val="both"/>
        <w:rPr>
          <w:rFonts w:ascii="Times New Roman" w:hAnsi="Times New Roman" w:cs="Times New Roman"/>
          <w:sz w:val="24"/>
          <w:szCs w:val="24"/>
          <w:lang w:val="uk-UA"/>
        </w:rPr>
      </w:pPr>
    </w:p>
    <w:p w:rsidR="00E94517" w:rsidRDefault="00E94517" w:rsidP="00382A3D">
      <w:pPr>
        <w:spacing w:after="0" w:line="240" w:lineRule="auto"/>
        <w:ind w:firstLine="567"/>
        <w:jc w:val="both"/>
        <w:rPr>
          <w:rFonts w:ascii="Times New Roman" w:hAnsi="Times New Roman" w:cs="Times New Roman"/>
          <w:sz w:val="24"/>
          <w:szCs w:val="24"/>
          <w:lang w:val="uk-UA"/>
        </w:rPr>
      </w:pPr>
    </w:p>
    <w:p w:rsidR="003C07B2" w:rsidRPr="003C07B2" w:rsidRDefault="003C07B2" w:rsidP="00382A3D">
      <w:pPr>
        <w:spacing w:after="0" w:line="240" w:lineRule="auto"/>
        <w:ind w:firstLine="567"/>
        <w:jc w:val="both"/>
        <w:rPr>
          <w:rFonts w:ascii="Times New Roman" w:hAnsi="Times New Roman" w:cs="Times New Roman"/>
          <w:sz w:val="24"/>
          <w:szCs w:val="24"/>
          <w:lang w:val="uk-UA"/>
        </w:rPr>
      </w:pPr>
      <w:r w:rsidRPr="003C07B2">
        <w:rPr>
          <w:rFonts w:ascii="Times New Roman" w:hAnsi="Times New Roman" w:cs="Times New Roman"/>
          <w:sz w:val="24"/>
          <w:szCs w:val="24"/>
          <w:lang w:val="uk-UA"/>
        </w:rPr>
        <w:t xml:space="preserve">У 1995 р. Дон </w:t>
      </w:r>
      <w:proofErr w:type="spellStart"/>
      <w:r w:rsidRPr="003C07B2">
        <w:rPr>
          <w:rFonts w:ascii="Times New Roman" w:hAnsi="Times New Roman" w:cs="Times New Roman"/>
          <w:sz w:val="24"/>
          <w:szCs w:val="24"/>
          <w:lang w:val="uk-UA"/>
        </w:rPr>
        <w:t>Тапскотт</w:t>
      </w:r>
      <w:proofErr w:type="spellEnd"/>
      <w:r w:rsidRPr="003C07B2">
        <w:rPr>
          <w:rFonts w:ascii="Times New Roman" w:hAnsi="Times New Roman" w:cs="Times New Roman"/>
          <w:sz w:val="24"/>
          <w:szCs w:val="24"/>
          <w:lang w:val="uk-UA"/>
        </w:rPr>
        <w:t xml:space="preserve"> ввів термін «цифрова економіка»</w:t>
      </w:r>
      <w:r w:rsidR="00A07AAA">
        <w:rPr>
          <w:rFonts w:ascii="Times New Roman" w:hAnsi="Times New Roman" w:cs="Times New Roman"/>
          <w:sz w:val="24"/>
          <w:szCs w:val="24"/>
          <w:lang w:val="uk-UA"/>
        </w:rPr>
        <w:t xml:space="preserve">, до якого є багато синонімів </w:t>
      </w:r>
      <w:r w:rsidRPr="003C07B2">
        <w:rPr>
          <w:rFonts w:ascii="Times New Roman" w:hAnsi="Times New Roman" w:cs="Times New Roman"/>
          <w:sz w:val="24"/>
          <w:szCs w:val="24"/>
          <w:lang w:val="uk-UA"/>
        </w:rPr>
        <w:t>– інтернет</w:t>
      </w:r>
      <w:r w:rsidR="00A07AAA">
        <w:rPr>
          <w:rFonts w:ascii="Times New Roman" w:hAnsi="Times New Roman" w:cs="Times New Roman"/>
          <w:sz w:val="24"/>
          <w:szCs w:val="24"/>
          <w:lang w:val="uk-UA"/>
        </w:rPr>
        <w:t>-</w:t>
      </w:r>
      <w:r w:rsidRPr="003C07B2">
        <w:rPr>
          <w:rFonts w:ascii="Times New Roman" w:hAnsi="Times New Roman" w:cs="Times New Roman"/>
          <w:sz w:val="24"/>
          <w:szCs w:val="24"/>
          <w:lang w:val="uk-UA"/>
        </w:rPr>
        <w:t xml:space="preserve">економіка, нова економіка, веб-економіка, економіка, що базується на цифрових комп`ютерних технологіях: цифрова трансформація бізнес-процесів (інтернет-речей та великих даних); розумні регіони, розумні міста й розумні села; електронна медицина; цифрові технології для сфери енергетики; цифровізація логістичних процесів і транспорту; цифрові інноваційні </w:t>
      </w:r>
      <w:proofErr w:type="spellStart"/>
      <w:r w:rsidRPr="003C07B2">
        <w:rPr>
          <w:rFonts w:ascii="Times New Roman" w:hAnsi="Times New Roman" w:cs="Times New Roman"/>
          <w:sz w:val="24"/>
          <w:szCs w:val="24"/>
          <w:lang w:val="uk-UA"/>
        </w:rPr>
        <w:t>хаби</w:t>
      </w:r>
      <w:proofErr w:type="spellEnd"/>
      <w:r w:rsidRPr="003C07B2">
        <w:rPr>
          <w:rFonts w:ascii="Times New Roman" w:hAnsi="Times New Roman" w:cs="Times New Roman"/>
          <w:sz w:val="24"/>
          <w:szCs w:val="24"/>
          <w:lang w:val="uk-UA"/>
        </w:rPr>
        <w:t xml:space="preserve"> (</w:t>
      </w:r>
      <w:r w:rsidRPr="00E94517">
        <w:rPr>
          <w:rFonts w:ascii="Times New Roman" w:hAnsi="Times New Roman" w:cs="Times New Roman"/>
          <w:sz w:val="24"/>
          <w:szCs w:val="24"/>
          <w:lang w:val="en-US"/>
        </w:rPr>
        <w:t>DIHs</w:t>
      </w:r>
      <w:r w:rsidRPr="003C07B2">
        <w:rPr>
          <w:rFonts w:ascii="Times New Roman" w:hAnsi="Times New Roman" w:cs="Times New Roman"/>
          <w:sz w:val="24"/>
          <w:szCs w:val="24"/>
          <w:lang w:val="uk-UA"/>
        </w:rPr>
        <w:t>).</w:t>
      </w:r>
    </w:p>
    <w:p w:rsidR="000052D4" w:rsidRDefault="00CA4551" w:rsidP="000052D4">
      <w:pPr>
        <w:spacing w:after="0" w:line="240" w:lineRule="auto"/>
        <w:ind w:firstLine="567"/>
        <w:jc w:val="both"/>
        <w:rPr>
          <w:rFonts w:ascii="Times New Roman" w:hAnsi="Times New Roman" w:cs="Times New Roman"/>
          <w:sz w:val="24"/>
          <w:szCs w:val="24"/>
        </w:rPr>
      </w:pPr>
      <w:r w:rsidRPr="00060B90">
        <w:rPr>
          <w:rFonts w:ascii="Times New Roman" w:hAnsi="Times New Roman" w:cs="Times New Roman"/>
          <w:sz w:val="24"/>
          <w:szCs w:val="24"/>
          <w:lang w:val="uk-UA"/>
        </w:rPr>
        <w:t xml:space="preserve">В Економічній стратегії «Україна 2030 – країна з розвинутою цифровою економікою» надано визначення цифрових технологій – це </w:t>
      </w:r>
      <w:r w:rsidRPr="00060B90">
        <w:rPr>
          <w:rFonts w:ascii="Times New Roman" w:hAnsi="Times New Roman" w:cs="Times New Roman"/>
          <w:sz w:val="24"/>
          <w:szCs w:val="24"/>
        </w:rPr>
        <w:t>I</w:t>
      </w:r>
      <w:proofErr w:type="spellStart"/>
      <w:r w:rsidRPr="00060B90">
        <w:rPr>
          <w:rFonts w:ascii="Times New Roman" w:hAnsi="Times New Roman" w:cs="Times New Roman"/>
          <w:sz w:val="24"/>
          <w:szCs w:val="24"/>
          <w:lang w:val="uk-UA"/>
        </w:rPr>
        <w:t>нтернет</w:t>
      </w:r>
      <w:proofErr w:type="spellEnd"/>
      <w:r w:rsidRPr="00060B90">
        <w:rPr>
          <w:rFonts w:ascii="Times New Roman" w:hAnsi="Times New Roman" w:cs="Times New Roman"/>
          <w:sz w:val="24"/>
          <w:szCs w:val="24"/>
          <w:lang w:val="uk-UA"/>
        </w:rPr>
        <w:t xml:space="preserve">-речей, роботизація й </w:t>
      </w:r>
      <w:proofErr w:type="spellStart"/>
      <w:r w:rsidRPr="00060B90">
        <w:rPr>
          <w:rFonts w:ascii="Times New Roman" w:hAnsi="Times New Roman" w:cs="Times New Roman"/>
          <w:sz w:val="24"/>
          <w:szCs w:val="24"/>
          <w:lang w:val="uk-UA"/>
        </w:rPr>
        <w:t>кіберсистеми</w:t>
      </w:r>
      <w:proofErr w:type="spellEnd"/>
      <w:r w:rsidRPr="00060B90">
        <w:rPr>
          <w:rFonts w:ascii="Times New Roman" w:hAnsi="Times New Roman" w:cs="Times New Roman"/>
          <w:sz w:val="24"/>
          <w:szCs w:val="24"/>
          <w:lang w:val="uk-UA"/>
        </w:rPr>
        <w:t xml:space="preserve">, штучний інтелект, великі дані, </w:t>
      </w:r>
      <w:proofErr w:type="spellStart"/>
      <w:r w:rsidRPr="00060B90">
        <w:rPr>
          <w:rFonts w:ascii="Times New Roman" w:hAnsi="Times New Roman" w:cs="Times New Roman"/>
          <w:sz w:val="24"/>
          <w:szCs w:val="24"/>
          <w:lang w:val="uk-UA"/>
        </w:rPr>
        <w:t>безпаперові</w:t>
      </w:r>
      <w:proofErr w:type="spellEnd"/>
      <w:r w:rsidRPr="00060B90">
        <w:rPr>
          <w:rFonts w:ascii="Times New Roman" w:hAnsi="Times New Roman" w:cs="Times New Roman"/>
          <w:sz w:val="24"/>
          <w:szCs w:val="24"/>
          <w:lang w:val="uk-UA"/>
        </w:rPr>
        <w:t xml:space="preserve"> технології, адитивні технології (3</w:t>
      </w:r>
      <w:r w:rsidRPr="00060B90">
        <w:rPr>
          <w:rFonts w:ascii="Times New Roman" w:hAnsi="Times New Roman" w:cs="Times New Roman"/>
          <w:sz w:val="24"/>
          <w:szCs w:val="24"/>
        </w:rPr>
        <w:t>D</w:t>
      </w:r>
      <w:r w:rsidRPr="00060B90">
        <w:rPr>
          <w:rFonts w:ascii="Times New Roman" w:hAnsi="Times New Roman" w:cs="Times New Roman"/>
          <w:sz w:val="24"/>
          <w:szCs w:val="24"/>
          <w:lang w:val="uk-UA"/>
        </w:rPr>
        <w:t xml:space="preserve">-друк), хмарні та туманні обчислення, безпілотні та мобільні технології, біометричні технології, квантові технології, технології ідентифікації, </w:t>
      </w:r>
      <w:proofErr w:type="spellStart"/>
      <w:r w:rsidRPr="00060B90">
        <w:rPr>
          <w:rFonts w:ascii="Times New Roman" w:hAnsi="Times New Roman" w:cs="Times New Roman"/>
          <w:sz w:val="24"/>
          <w:szCs w:val="24"/>
          <w:lang w:val="uk-UA"/>
        </w:rPr>
        <w:t>блокчейн</w:t>
      </w:r>
      <w:proofErr w:type="spellEnd"/>
      <w:r w:rsidRPr="00060B90">
        <w:rPr>
          <w:rFonts w:ascii="Times New Roman" w:hAnsi="Times New Roman" w:cs="Times New Roman"/>
          <w:sz w:val="24"/>
          <w:szCs w:val="24"/>
          <w:lang w:val="uk-UA"/>
        </w:rPr>
        <w:t>. З позицій еволюційного та форсованому розвитку цифрової економіки ключовими факторами є цифрові дані.</w:t>
      </w:r>
      <w:r w:rsidR="000052D4" w:rsidRPr="000052D4">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Переважна</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більшість</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накопичених</w:t>
      </w:r>
      <w:proofErr w:type="spellEnd"/>
      <w:r w:rsidR="000052D4" w:rsidRPr="000D71BB">
        <w:rPr>
          <w:rFonts w:ascii="Times New Roman" w:hAnsi="Times New Roman" w:cs="Times New Roman"/>
          <w:sz w:val="24"/>
          <w:szCs w:val="24"/>
        </w:rPr>
        <w:t xml:space="preserve"> і </w:t>
      </w:r>
      <w:proofErr w:type="spellStart"/>
      <w:r w:rsidR="000052D4" w:rsidRPr="000D71BB">
        <w:rPr>
          <w:rFonts w:ascii="Times New Roman" w:hAnsi="Times New Roman" w:cs="Times New Roman"/>
          <w:sz w:val="24"/>
          <w:szCs w:val="24"/>
        </w:rPr>
        <w:t>постійно</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зростаючих</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обсягів</w:t>
      </w:r>
      <w:proofErr w:type="spellEnd"/>
      <w:r w:rsidR="000052D4" w:rsidRPr="000D71BB">
        <w:rPr>
          <w:rFonts w:ascii="Times New Roman" w:hAnsi="Times New Roman" w:cs="Times New Roman"/>
          <w:sz w:val="24"/>
          <w:szCs w:val="24"/>
        </w:rPr>
        <w:t xml:space="preserve"> </w:t>
      </w:r>
      <w:r w:rsidR="00216F21">
        <w:rPr>
          <w:rFonts w:ascii="Times New Roman" w:hAnsi="Times New Roman" w:cs="Times New Roman"/>
          <w:sz w:val="24"/>
          <w:szCs w:val="24"/>
          <w:lang w:val="uk-UA"/>
        </w:rPr>
        <w:t>інтернет-</w:t>
      </w:r>
      <w:proofErr w:type="spellStart"/>
      <w:r w:rsidR="000052D4" w:rsidRPr="000D71BB">
        <w:rPr>
          <w:rFonts w:ascii="Times New Roman" w:hAnsi="Times New Roman" w:cs="Times New Roman"/>
          <w:sz w:val="24"/>
          <w:szCs w:val="24"/>
        </w:rPr>
        <w:t>інформації</w:t>
      </w:r>
      <w:proofErr w:type="spellEnd"/>
      <w:r w:rsidR="000052D4" w:rsidRPr="000D71BB">
        <w:rPr>
          <w:rFonts w:ascii="Times New Roman" w:hAnsi="Times New Roman" w:cs="Times New Roman"/>
          <w:sz w:val="24"/>
          <w:szCs w:val="24"/>
        </w:rPr>
        <w:t xml:space="preserve"> є маркетинговою </w:t>
      </w:r>
      <w:proofErr w:type="spellStart"/>
      <w:r w:rsidR="000052D4" w:rsidRPr="000D71BB">
        <w:rPr>
          <w:rFonts w:ascii="Times New Roman" w:hAnsi="Times New Roman" w:cs="Times New Roman"/>
          <w:sz w:val="24"/>
          <w:szCs w:val="24"/>
        </w:rPr>
        <w:t>інформацією</w:t>
      </w:r>
      <w:proofErr w:type="spellEnd"/>
      <w:r w:rsidR="000052D4" w:rsidRPr="000D71BB">
        <w:rPr>
          <w:rFonts w:ascii="Times New Roman" w:hAnsi="Times New Roman" w:cs="Times New Roman"/>
          <w:sz w:val="24"/>
          <w:szCs w:val="24"/>
        </w:rPr>
        <w:t xml:space="preserve">, яка </w:t>
      </w:r>
      <w:proofErr w:type="spellStart"/>
      <w:r w:rsidR="000052D4" w:rsidRPr="000D71BB">
        <w:rPr>
          <w:rFonts w:ascii="Times New Roman" w:hAnsi="Times New Roman" w:cs="Times New Roman"/>
          <w:sz w:val="24"/>
          <w:szCs w:val="24"/>
        </w:rPr>
        <w:t>має</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цінність</w:t>
      </w:r>
      <w:proofErr w:type="spellEnd"/>
      <w:r w:rsidR="000052D4" w:rsidRPr="000D71BB">
        <w:rPr>
          <w:rFonts w:ascii="Times New Roman" w:hAnsi="Times New Roman" w:cs="Times New Roman"/>
          <w:sz w:val="24"/>
          <w:szCs w:val="24"/>
        </w:rPr>
        <w:t xml:space="preserve"> для </w:t>
      </w:r>
      <w:proofErr w:type="spellStart"/>
      <w:r w:rsidR="000052D4" w:rsidRPr="000D71BB">
        <w:rPr>
          <w:rFonts w:ascii="Times New Roman" w:hAnsi="Times New Roman" w:cs="Times New Roman"/>
          <w:sz w:val="24"/>
          <w:szCs w:val="24"/>
        </w:rPr>
        <w:t>маркетологів</w:t>
      </w:r>
      <w:proofErr w:type="spellEnd"/>
      <w:r w:rsidR="000052D4" w:rsidRPr="000D71BB">
        <w:rPr>
          <w:rFonts w:ascii="Times New Roman" w:hAnsi="Times New Roman" w:cs="Times New Roman"/>
          <w:sz w:val="24"/>
          <w:szCs w:val="24"/>
        </w:rPr>
        <w:t xml:space="preserve">. Тому, </w:t>
      </w:r>
      <w:proofErr w:type="spellStart"/>
      <w:r w:rsidR="000052D4" w:rsidRPr="000D71BB">
        <w:rPr>
          <w:rFonts w:ascii="Times New Roman" w:hAnsi="Times New Roman" w:cs="Times New Roman"/>
          <w:sz w:val="24"/>
          <w:szCs w:val="24"/>
        </w:rPr>
        <w:t>історія</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відвідування</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сторінок</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рекламні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смакові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цінові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уподобання</w:t>
      </w:r>
      <w:proofErr w:type="spellEnd"/>
      <w:r w:rsidR="000052D4" w:rsidRPr="000D71BB">
        <w:rPr>
          <w:rFonts w:ascii="Times New Roman" w:hAnsi="Times New Roman" w:cs="Times New Roman"/>
          <w:sz w:val="24"/>
          <w:szCs w:val="24"/>
        </w:rPr>
        <w:t xml:space="preserve">, коло </w:t>
      </w:r>
      <w:proofErr w:type="spellStart"/>
      <w:r w:rsidR="000052D4" w:rsidRPr="000D71BB">
        <w:rPr>
          <w:rFonts w:ascii="Times New Roman" w:hAnsi="Times New Roman" w:cs="Times New Roman"/>
          <w:sz w:val="24"/>
          <w:szCs w:val="24"/>
        </w:rPr>
        <w:t>спілкування</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знайомства</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культурні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соціальні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особисті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психологічні</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чинники</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користувача</w:t>
      </w:r>
      <w:proofErr w:type="spellEnd"/>
      <w:r w:rsidR="000052D4" w:rsidRPr="000D71BB">
        <w:rPr>
          <w:rFonts w:ascii="Times New Roman" w:hAnsi="Times New Roman" w:cs="Times New Roman"/>
          <w:sz w:val="24"/>
          <w:szCs w:val="24"/>
        </w:rPr>
        <w:t xml:space="preserve"> </w:t>
      </w:r>
      <w:proofErr w:type="spellStart"/>
      <w:r w:rsidR="000052D4" w:rsidRPr="000D71BB">
        <w:rPr>
          <w:rFonts w:ascii="Times New Roman" w:hAnsi="Times New Roman" w:cs="Times New Roman"/>
          <w:sz w:val="24"/>
          <w:szCs w:val="24"/>
        </w:rPr>
        <w:t>дозволяють</w:t>
      </w:r>
      <w:proofErr w:type="spellEnd"/>
      <w:r w:rsidR="000052D4" w:rsidRPr="000D71BB">
        <w:rPr>
          <w:rFonts w:ascii="Times New Roman" w:hAnsi="Times New Roman" w:cs="Times New Roman"/>
          <w:sz w:val="24"/>
          <w:szCs w:val="24"/>
        </w:rPr>
        <w:t xml:space="preserve"> маркетологам </w:t>
      </w:r>
      <w:proofErr w:type="spellStart"/>
      <w:r w:rsidR="000052D4" w:rsidRPr="000D71BB">
        <w:rPr>
          <w:rFonts w:ascii="Times New Roman" w:hAnsi="Times New Roman" w:cs="Times New Roman"/>
          <w:sz w:val="24"/>
          <w:szCs w:val="24"/>
        </w:rPr>
        <w:t>скласти</w:t>
      </w:r>
      <w:proofErr w:type="spellEnd"/>
      <w:r w:rsidR="000052D4" w:rsidRPr="000D71BB">
        <w:rPr>
          <w:rFonts w:ascii="Times New Roman" w:hAnsi="Times New Roman" w:cs="Times New Roman"/>
          <w:sz w:val="24"/>
          <w:szCs w:val="24"/>
        </w:rPr>
        <w:t xml:space="preserve"> </w:t>
      </w:r>
      <w:r w:rsidR="00134A78">
        <w:rPr>
          <w:rFonts w:ascii="Times New Roman" w:hAnsi="Times New Roman" w:cs="Times New Roman"/>
          <w:sz w:val="24"/>
          <w:szCs w:val="24"/>
          <w:lang w:val="uk-UA"/>
        </w:rPr>
        <w:t xml:space="preserve">портрети користувачів </w:t>
      </w:r>
      <w:proofErr w:type="spellStart"/>
      <w:r w:rsidR="00134A78">
        <w:rPr>
          <w:rFonts w:ascii="Times New Roman" w:hAnsi="Times New Roman" w:cs="Times New Roman"/>
          <w:sz w:val="24"/>
          <w:szCs w:val="24"/>
          <w:lang w:val="uk-UA"/>
        </w:rPr>
        <w:t>Інтернета</w:t>
      </w:r>
      <w:proofErr w:type="spellEnd"/>
      <w:r w:rsidR="000052D4">
        <w:rPr>
          <w:rFonts w:ascii="Times New Roman" w:hAnsi="Times New Roman" w:cs="Times New Roman"/>
          <w:sz w:val="24"/>
          <w:szCs w:val="24"/>
        </w:rPr>
        <w:t xml:space="preserve"> як </w:t>
      </w:r>
      <w:proofErr w:type="spellStart"/>
      <w:r w:rsidR="000052D4">
        <w:rPr>
          <w:rFonts w:ascii="Times New Roman" w:hAnsi="Times New Roman" w:cs="Times New Roman"/>
          <w:sz w:val="24"/>
          <w:szCs w:val="24"/>
        </w:rPr>
        <w:t>споживач</w:t>
      </w:r>
      <w:r w:rsidR="00134A78">
        <w:rPr>
          <w:rFonts w:ascii="Times New Roman" w:hAnsi="Times New Roman" w:cs="Times New Roman"/>
          <w:sz w:val="24"/>
          <w:szCs w:val="24"/>
          <w:lang w:val="uk-UA"/>
        </w:rPr>
        <w:t>ів</w:t>
      </w:r>
      <w:proofErr w:type="spellEnd"/>
      <w:r w:rsidR="000052D4">
        <w:rPr>
          <w:rFonts w:ascii="Times New Roman" w:hAnsi="Times New Roman" w:cs="Times New Roman"/>
          <w:sz w:val="24"/>
          <w:szCs w:val="24"/>
        </w:rPr>
        <w:t>.</w:t>
      </w:r>
    </w:p>
    <w:p w:rsidR="00CA4551" w:rsidRPr="00060B90" w:rsidRDefault="00463C1D" w:rsidP="00CA455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w:t>
      </w:r>
      <w:r w:rsidRPr="00060B90">
        <w:rPr>
          <w:rFonts w:ascii="Times New Roman" w:hAnsi="Times New Roman" w:cs="Times New Roman"/>
          <w:sz w:val="24"/>
          <w:szCs w:val="24"/>
          <w:lang w:val="uk-UA"/>
        </w:rPr>
        <w:t>2021</w:t>
      </w:r>
      <w:r>
        <w:rPr>
          <w:rFonts w:ascii="Times New Roman" w:hAnsi="Times New Roman" w:cs="Times New Roman"/>
          <w:sz w:val="24"/>
          <w:szCs w:val="24"/>
          <w:lang w:val="uk-UA"/>
        </w:rPr>
        <w:t xml:space="preserve"> ро</w:t>
      </w:r>
      <w:r w:rsidR="00714A75">
        <w:rPr>
          <w:rFonts w:ascii="Times New Roman" w:hAnsi="Times New Roman" w:cs="Times New Roman"/>
          <w:sz w:val="24"/>
          <w:szCs w:val="24"/>
          <w:lang w:val="uk-UA"/>
        </w:rPr>
        <w:t>ці</w:t>
      </w:r>
      <w:r w:rsidRPr="00060B90">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00CA4551" w:rsidRPr="00060B90">
        <w:rPr>
          <w:rFonts w:ascii="Times New Roman" w:hAnsi="Times New Roman" w:cs="Times New Roman"/>
          <w:sz w:val="24"/>
          <w:szCs w:val="24"/>
          <w:lang w:val="uk-UA"/>
        </w:rPr>
        <w:t>а українському маркетинговому форумі «</w:t>
      </w:r>
      <w:proofErr w:type="spellStart"/>
      <w:r w:rsidR="00CA4551" w:rsidRPr="00060B90">
        <w:rPr>
          <w:rFonts w:ascii="Times New Roman" w:hAnsi="Times New Roman" w:cs="Times New Roman"/>
          <w:sz w:val="24"/>
          <w:szCs w:val="24"/>
        </w:rPr>
        <w:t>Marketing</w:t>
      </w:r>
      <w:proofErr w:type="spellEnd"/>
      <w:r w:rsidR="00CA4551" w:rsidRPr="00060B90">
        <w:rPr>
          <w:rFonts w:ascii="Times New Roman" w:hAnsi="Times New Roman" w:cs="Times New Roman"/>
          <w:sz w:val="24"/>
          <w:szCs w:val="24"/>
          <w:lang w:val="uk-UA"/>
        </w:rPr>
        <w:t xml:space="preserve"> </w:t>
      </w:r>
      <w:proofErr w:type="spellStart"/>
      <w:r w:rsidR="00CA4551" w:rsidRPr="00060B90">
        <w:rPr>
          <w:rFonts w:ascii="Times New Roman" w:hAnsi="Times New Roman" w:cs="Times New Roman"/>
          <w:sz w:val="24"/>
          <w:szCs w:val="24"/>
        </w:rPr>
        <w:t>Survivors</w:t>
      </w:r>
      <w:proofErr w:type="spellEnd"/>
      <w:r w:rsidR="00CA4551" w:rsidRPr="00060B90">
        <w:rPr>
          <w:rFonts w:ascii="Times New Roman" w:hAnsi="Times New Roman" w:cs="Times New Roman"/>
          <w:sz w:val="24"/>
          <w:szCs w:val="24"/>
          <w:lang w:val="uk-UA"/>
        </w:rPr>
        <w:t xml:space="preserve">: як стати лідером у нових умовах» сформульовано маркетингові стратегії цифровізації – ефективна </w:t>
      </w:r>
      <w:proofErr w:type="spellStart"/>
      <w:r w:rsidR="00CA4551" w:rsidRPr="00060B90">
        <w:rPr>
          <w:rFonts w:ascii="Times New Roman" w:hAnsi="Times New Roman" w:cs="Times New Roman"/>
          <w:sz w:val="24"/>
          <w:szCs w:val="24"/>
          <w:lang w:val="uk-UA"/>
        </w:rPr>
        <w:t>інфлюенс</w:t>
      </w:r>
      <w:proofErr w:type="spellEnd"/>
      <w:r w:rsidR="00CA4551" w:rsidRPr="00060B90">
        <w:rPr>
          <w:rFonts w:ascii="Times New Roman" w:hAnsi="Times New Roman" w:cs="Times New Roman"/>
          <w:sz w:val="24"/>
          <w:szCs w:val="24"/>
          <w:lang w:val="uk-UA"/>
        </w:rPr>
        <w:t>-кампанія, що намагатиметься адаптуватися до нових реалій.</w:t>
      </w:r>
    </w:p>
    <w:p w:rsidR="00DA44BE" w:rsidRDefault="00CA4551" w:rsidP="006C22C3">
      <w:pPr>
        <w:spacing w:after="0" w:line="240" w:lineRule="auto"/>
        <w:ind w:firstLine="567"/>
        <w:jc w:val="both"/>
        <w:rPr>
          <w:rFonts w:ascii="Times New Roman" w:hAnsi="Times New Roman" w:cs="Times New Roman"/>
          <w:sz w:val="24"/>
          <w:szCs w:val="24"/>
          <w:lang w:val="uk-UA"/>
        </w:rPr>
      </w:pPr>
      <w:r w:rsidRPr="00060B90">
        <w:rPr>
          <w:rFonts w:ascii="Times New Roman" w:hAnsi="Times New Roman" w:cs="Times New Roman"/>
          <w:sz w:val="24"/>
          <w:szCs w:val="24"/>
          <w:lang w:val="uk-UA"/>
        </w:rPr>
        <w:t>На час прийняття Програми інформатизації НАН України на 2020–2024 роки закладено основи хмарної інфраструктури НАН України, що надає ресурси за принципом – інфраструктура як сервіс. Нині посилюються процеси цифрової трансформації. Це виражена тенденція формування інноваційної економіки в Україні.</w:t>
      </w:r>
      <w:r w:rsidR="00E866C7">
        <w:rPr>
          <w:rFonts w:ascii="Times New Roman" w:hAnsi="Times New Roman" w:cs="Times New Roman"/>
          <w:sz w:val="24"/>
          <w:szCs w:val="24"/>
          <w:lang w:val="uk-UA"/>
        </w:rPr>
        <w:t xml:space="preserve"> В</w:t>
      </w:r>
      <w:r w:rsidRPr="00060B90">
        <w:rPr>
          <w:rFonts w:ascii="Times New Roman" w:hAnsi="Times New Roman" w:cs="Times New Roman"/>
          <w:sz w:val="24"/>
          <w:szCs w:val="24"/>
          <w:lang w:val="uk-UA"/>
        </w:rPr>
        <w:t xml:space="preserve">же запропоновано впровадження електронної комунікаційної платформи «Наука для бізнесу» як першого онлайн-інструменту автоматизованої співпраці науковців і підприємців, що прагне розвинутої цифрової економіки, </w:t>
      </w:r>
      <w:r w:rsidRPr="00060B90">
        <w:rPr>
          <w:rFonts w:ascii="Times New Roman" w:hAnsi="Times New Roman" w:cs="Times New Roman"/>
          <w:sz w:val="24"/>
          <w:szCs w:val="24"/>
        </w:rPr>
        <w:t>IT</w:t>
      </w:r>
      <w:r w:rsidRPr="00060B90">
        <w:rPr>
          <w:rFonts w:ascii="Times New Roman" w:hAnsi="Times New Roman" w:cs="Times New Roman"/>
          <w:sz w:val="24"/>
          <w:szCs w:val="24"/>
          <w:lang w:val="uk-UA"/>
        </w:rPr>
        <w:t xml:space="preserve">-технології, </w:t>
      </w:r>
      <w:r w:rsidR="00CD5B7D">
        <w:rPr>
          <w:rFonts w:ascii="Times New Roman" w:hAnsi="Times New Roman" w:cs="Times New Roman"/>
          <w:sz w:val="24"/>
          <w:szCs w:val="24"/>
          <w:lang w:val="uk-UA"/>
        </w:rPr>
        <w:t>цифрові</w:t>
      </w:r>
      <w:r w:rsidRPr="00060B90">
        <w:rPr>
          <w:rFonts w:ascii="Times New Roman" w:hAnsi="Times New Roman" w:cs="Times New Roman"/>
          <w:sz w:val="24"/>
          <w:szCs w:val="24"/>
          <w:lang w:val="uk-UA"/>
        </w:rPr>
        <w:t xml:space="preserve"> проєкти, формування привабливого </w:t>
      </w:r>
      <w:proofErr w:type="spellStart"/>
      <w:r w:rsidRPr="00060B90">
        <w:rPr>
          <w:rFonts w:ascii="Times New Roman" w:hAnsi="Times New Roman" w:cs="Times New Roman"/>
          <w:sz w:val="24"/>
          <w:szCs w:val="24"/>
          <w:lang w:val="uk-UA"/>
        </w:rPr>
        <w:t>бізнессередовища</w:t>
      </w:r>
      <w:proofErr w:type="spellEnd"/>
      <w:r w:rsidRPr="00060B90">
        <w:rPr>
          <w:rFonts w:ascii="Times New Roman" w:hAnsi="Times New Roman" w:cs="Times New Roman"/>
          <w:sz w:val="24"/>
          <w:szCs w:val="24"/>
          <w:lang w:val="uk-UA"/>
        </w:rPr>
        <w:t xml:space="preserve">, </w:t>
      </w:r>
      <w:r w:rsidR="00CD5B7D">
        <w:rPr>
          <w:rFonts w:ascii="Times New Roman" w:hAnsi="Times New Roman" w:cs="Times New Roman"/>
          <w:sz w:val="24"/>
          <w:szCs w:val="24"/>
          <w:lang w:val="uk-UA"/>
        </w:rPr>
        <w:t>цифровізація</w:t>
      </w:r>
      <w:r w:rsidRPr="00060B90">
        <w:rPr>
          <w:rFonts w:ascii="Times New Roman" w:hAnsi="Times New Roman" w:cs="Times New Roman"/>
          <w:sz w:val="24"/>
          <w:szCs w:val="24"/>
          <w:lang w:val="uk-UA"/>
        </w:rPr>
        <w:t xml:space="preserve"> стає </w:t>
      </w:r>
      <w:proofErr w:type="spellStart"/>
      <w:r w:rsidRPr="00060B90">
        <w:rPr>
          <w:rFonts w:ascii="Times New Roman" w:hAnsi="Times New Roman" w:cs="Times New Roman"/>
          <w:sz w:val="24"/>
          <w:szCs w:val="24"/>
          <w:lang w:val="uk-UA"/>
        </w:rPr>
        <w:t>мейнстрім</w:t>
      </w:r>
      <w:proofErr w:type="spellEnd"/>
      <w:r w:rsidRPr="00060B90">
        <w:rPr>
          <w:rFonts w:ascii="Times New Roman" w:hAnsi="Times New Roman" w:cs="Times New Roman"/>
          <w:sz w:val="24"/>
          <w:szCs w:val="24"/>
          <w:lang w:val="uk-UA"/>
        </w:rPr>
        <w:t>-тенденці</w:t>
      </w:r>
      <w:r w:rsidR="00AE63E2">
        <w:rPr>
          <w:rFonts w:ascii="Times New Roman" w:hAnsi="Times New Roman" w:cs="Times New Roman"/>
          <w:sz w:val="24"/>
          <w:szCs w:val="24"/>
          <w:lang w:val="uk-UA"/>
        </w:rPr>
        <w:t>єю</w:t>
      </w:r>
      <w:r w:rsidRPr="00060B90">
        <w:rPr>
          <w:rFonts w:ascii="Times New Roman" w:hAnsi="Times New Roman" w:cs="Times New Roman"/>
          <w:sz w:val="24"/>
          <w:szCs w:val="24"/>
          <w:lang w:val="uk-UA"/>
        </w:rPr>
        <w:t xml:space="preserve"> з упровадження інноваційних виробництв, індустріальних парків, цифрових платформ, інтернет-бізнесу і </w:t>
      </w:r>
      <w:proofErr w:type="spellStart"/>
      <w:r w:rsidRPr="00060B90">
        <w:rPr>
          <w:rFonts w:ascii="Times New Roman" w:hAnsi="Times New Roman" w:cs="Times New Roman"/>
          <w:sz w:val="24"/>
          <w:szCs w:val="24"/>
          <w:lang w:val="uk-UA"/>
        </w:rPr>
        <w:t>стартапів</w:t>
      </w:r>
      <w:proofErr w:type="spellEnd"/>
      <w:r w:rsidRPr="00060B90">
        <w:rPr>
          <w:rFonts w:ascii="Times New Roman" w:hAnsi="Times New Roman" w:cs="Times New Roman"/>
          <w:sz w:val="24"/>
          <w:szCs w:val="24"/>
          <w:lang w:val="uk-UA"/>
        </w:rPr>
        <w:t xml:space="preserve"> </w:t>
      </w:r>
      <w:r w:rsidR="00D06B74">
        <w:rPr>
          <w:rFonts w:ascii="Times New Roman" w:hAnsi="Times New Roman" w:cs="Times New Roman"/>
          <w:sz w:val="24"/>
          <w:szCs w:val="24"/>
          <w:lang w:val="uk-UA"/>
        </w:rPr>
        <w:t>та</w:t>
      </w:r>
      <w:r w:rsidRPr="00060B90">
        <w:rPr>
          <w:rFonts w:ascii="Times New Roman" w:hAnsi="Times New Roman" w:cs="Times New Roman"/>
          <w:sz w:val="24"/>
          <w:szCs w:val="24"/>
          <w:lang w:val="uk-UA"/>
        </w:rPr>
        <w:t xml:space="preserve"> забезпечує перехід економічної сфери діяльності з реального світу у світ віртуальний, створює атмосферу відкритості до нових ідей у реалізації глобальних завдань цифрової трансформації економіки.</w:t>
      </w:r>
    </w:p>
    <w:p w:rsidR="00B1251E" w:rsidRDefault="00B1251E" w:rsidP="006C22C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Цифрова економіка базується на використанні напівпровідників. Тому та країна, в економіці якої наявна галузь, пов</w:t>
      </w:r>
      <w:r w:rsidRPr="00B1251E">
        <w:rPr>
          <w:rFonts w:ascii="Times New Roman" w:hAnsi="Times New Roman" w:cs="Times New Roman"/>
          <w:sz w:val="24"/>
          <w:szCs w:val="24"/>
          <w:lang w:val="uk-UA"/>
        </w:rPr>
        <w:t>’</w:t>
      </w:r>
      <w:r>
        <w:rPr>
          <w:rFonts w:ascii="Times New Roman" w:hAnsi="Times New Roman" w:cs="Times New Roman"/>
          <w:sz w:val="24"/>
          <w:szCs w:val="24"/>
          <w:lang w:val="uk-UA"/>
        </w:rPr>
        <w:t>язана з виробництвом напівпровідників, має фактичну можливість власного динамічного розвитку, а також може сприяти чи с</w:t>
      </w:r>
      <w:r w:rsidR="00B03D1A">
        <w:rPr>
          <w:rFonts w:ascii="Times New Roman" w:hAnsi="Times New Roman" w:cs="Times New Roman"/>
          <w:sz w:val="24"/>
          <w:szCs w:val="24"/>
          <w:lang w:val="uk-UA"/>
        </w:rPr>
        <w:t>тримувати розвиток інших країн.</w:t>
      </w:r>
      <w:r w:rsidR="00E70CE1">
        <w:rPr>
          <w:rFonts w:ascii="Times New Roman" w:hAnsi="Times New Roman" w:cs="Times New Roman"/>
          <w:sz w:val="24"/>
          <w:szCs w:val="24"/>
          <w:lang w:val="uk-UA"/>
        </w:rPr>
        <w:t xml:space="preserve"> </w:t>
      </w:r>
      <w:r>
        <w:rPr>
          <w:rFonts w:ascii="Times New Roman" w:hAnsi="Times New Roman" w:cs="Times New Roman"/>
          <w:sz w:val="24"/>
          <w:szCs w:val="24"/>
          <w:lang w:val="uk-UA"/>
        </w:rPr>
        <w:t>Отже</w:t>
      </w:r>
      <w:r w:rsidR="002B3E6E">
        <w:rPr>
          <w:rFonts w:ascii="Times New Roman" w:hAnsi="Times New Roman" w:cs="Times New Roman"/>
          <w:sz w:val="24"/>
          <w:szCs w:val="24"/>
          <w:lang w:val="uk-UA"/>
        </w:rPr>
        <w:t>,</w:t>
      </w:r>
      <w:r>
        <w:rPr>
          <w:rFonts w:ascii="Times New Roman" w:hAnsi="Times New Roman" w:cs="Times New Roman"/>
          <w:sz w:val="24"/>
          <w:szCs w:val="24"/>
          <w:lang w:val="uk-UA"/>
        </w:rPr>
        <w:t xml:space="preserve"> виробництво чипів стає стратегічним чинником економічного розвитку в сьогоднішньому цифровому світі. Зараз </w:t>
      </w:r>
      <w:r w:rsidRPr="00B1251E">
        <w:rPr>
          <w:rFonts w:ascii="Times New Roman" w:hAnsi="Times New Roman" w:cs="Times New Roman"/>
          <w:sz w:val="24"/>
          <w:szCs w:val="24"/>
          <w:lang w:val="uk-UA"/>
        </w:rPr>
        <w:t>Тайвань із населенням у 24 мільйони відіграє вирішальну роль у світовій економіці завдяки виробництву напівпровідникових чіпів. Масове виробництво комп</w:t>
      </w:r>
      <w:r w:rsidR="002B3E6E" w:rsidRPr="002B3E6E">
        <w:rPr>
          <w:rFonts w:ascii="Times New Roman" w:hAnsi="Times New Roman" w:cs="Times New Roman"/>
          <w:sz w:val="24"/>
          <w:szCs w:val="24"/>
          <w:lang w:val="uk-UA"/>
        </w:rPr>
        <w:t>’</w:t>
      </w:r>
      <w:r w:rsidRPr="00B1251E">
        <w:rPr>
          <w:rFonts w:ascii="Times New Roman" w:hAnsi="Times New Roman" w:cs="Times New Roman"/>
          <w:sz w:val="24"/>
          <w:szCs w:val="24"/>
          <w:lang w:val="uk-UA"/>
        </w:rPr>
        <w:t>ютерних чіпів необхідне для всього: від смартфонів, ноутбуків та автомобілів до передових додатків, таких як штучний інтелект, суперком</w:t>
      </w:r>
      <w:r>
        <w:rPr>
          <w:rFonts w:ascii="Times New Roman" w:hAnsi="Times New Roman" w:cs="Times New Roman"/>
          <w:sz w:val="24"/>
          <w:szCs w:val="24"/>
          <w:lang w:val="uk-UA"/>
        </w:rPr>
        <w:t>п</w:t>
      </w:r>
      <w:r w:rsidR="002B3E6E" w:rsidRPr="002B3E6E">
        <w:rPr>
          <w:rFonts w:ascii="Times New Roman" w:hAnsi="Times New Roman" w:cs="Times New Roman"/>
          <w:sz w:val="24"/>
          <w:szCs w:val="24"/>
          <w:lang w:val="uk-UA"/>
        </w:rPr>
        <w:t>’</w:t>
      </w:r>
      <w:r>
        <w:rPr>
          <w:rFonts w:ascii="Times New Roman" w:hAnsi="Times New Roman" w:cs="Times New Roman"/>
          <w:sz w:val="24"/>
          <w:szCs w:val="24"/>
          <w:lang w:val="uk-UA"/>
        </w:rPr>
        <w:t>ютери та квантові обчислення.</w:t>
      </w:r>
    </w:p>
    <w:p w:rsidR="00D6103C" w:rsidRDefault="00B1251E" w:rsidP="006C22C3">
      <w:pPr>
        <w:spacing w:after="0" w:line="240" w:lineRule="auto"/>
        <w:ind w:firstLine="567"/>
        <w:jc w:val="both"/>
        <w:rPr>
          <w:rFonts w:ascii="Times New Roman" w:hAnsi="Times New Roman" w:cs="Times New Roman"/>
          <w:sz w:val="24"/>
          <w:szCs w:val="24"/>
        </w:rPr>
      </w:pPr>
      <w:r w:rsidRPr="00B1251E">
        <w:rPr>
          <w:rFonts w:ascii="Times New Roman" w:hAnsi="Times New Roman" w:cs="Times New Roman"/>
          <w:sz w:val="24"/>
          <w:szCs w:val="24"/>
        </w:rPr>
        <w:t xml:space="preserve">Роль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у </w:t>
      </w:r>
      <w:proofErr w:type="spellStart"/>
      <w:r w:rsidRPr="00B1251E">
        <w:rPr>
          <w:rFonts w:ascii="Times New Roman" w:hAnsi="Times New Roman" w:cs="Times New Roman"/>
          <w:sz w:val="24"/>
          <w:szCs w:val="24"/>
        </w:rPr>
        <w:t>світі</w:t>
      </w:r>
      <w:proofErr w:type="spellEnd"/>
      <w:r w:rsidRPr="00B1251E">
        <w:rPr>
          <w:rFonts w:ascii="Times New Roman" w:hAnsi="Times New Roman" w:cs="Times New Roman"/>
          <w:sz w:val="24"/>
          <w:szCs w:val="24"/>
        </w:rPr>
        <w:t xml:space="preserve"> є такою </w:t>
      </w:r>
      <w:proofErr w:type="spellStart"/>
      <w:r w:rsidRPr="00B1251E">
        <w:rPr>
          <w:rFonts w:ascii="Times New Roman" w:hAnsi="Times New Roman" w:cs="Times New Roman"/>
          <w:sz w:val="24"/>
          <w:szCs w:val="24"/>
        </w:rPr>
        <w:t>величезною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що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їх</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поява</w:t>
      </w:r>
      <w:proofErr w:type="spellEnd"/>
      <w:r w:rsidRPr="00B1251E">
        <w:rPr>
          <w:rFonts w:ascii="Times New Roman" w:hAnsi="Times New Roman" w:cs="Times New Roman"/>
          <w:sz w:val="24"/>
          <w:szCs w:val="24"/>
        </w:rPr>
        <w:t xml:space="preserve"> є «четвертою </w:t>
      </w:r>
      <w:proofErr w:type="spellStart"/>
      <w:r w:rsidRPr="00B1251E">
        <w:rPr>
          <w:rFonts w:ascii="Times New Roman" w:hAnsi="Times New Roman" w:cs="Times New Roman"/>
          <w:sz w:val="24"/>
          <w:szCs w:val="24"/>
        </w:rPr>
        <w:t>промисловою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революцією</w:t>
      </w:r>
      <w:proofErr w:type="spellEnd"/>
      <w:r w:rsidRPr="00B1251E">
        <w:rPr>
          <w:rFonts w:ascii="Times New Roman" w:hAnsi="Times New Roman" w:cs="Times New Roman"/>
          <w:sz w:val="24"/>
          <w:szCs w:val="24"/>
        </w:rPr>
        <w:t xml:space="preserve">». На одну </w:t>
      </w:r>
      <w:proofErr w:type="spellStart"/>
      <w:r w:rsidRPr="00B1251E">
        <w:rPr>
          <w:rFonts w:ascii="Times New Roman" w:hAnsi="Times New Roman" w:cs="Times New Roman"/>
          <w:sz w:val="24"/>
          <w:szCs w:val="24"/>
        </w:rPr>
        <w:t>гігантську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корпорацію</w:t>
      </w:r>
      <w:proofErr w:type="spellEnd"/>
      <w:r w:rsidRPr="00B1251E">
        <w:rPr>
          <w:rFonts w:ascii="Times New Roman" w:hAnsi="Times New Roman" w:cs="Times New Roman"/>
          <w:sz w:val="24"/>
          <w:szCs w:val="24"/>
        </w:rPr>
        <w:t xml:space="preserve"> – «</w:t>
      </w:r>
      <w:proofErr w:type="spellStart"/>
      <w:r w:rsidRPr="00B1251E">
        <w:rPr>
          <w:rFonts w:ascii="Times New Roman" w:hAnsi="Times New Roman" w:cs="Times New Roman"/>
          <w:sz w:val="24"/>
          <w:szCs w:val="24"/>
        </w:rPr>
        <w:t>Тайванську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компанію</w:t>
      </w:r>
      <w:proofErr w:type="spellEnd"/>
      <w:r w:rsidRPr="00B1251E">
        <w:rPr>
          <w:rFonts w:ascii="Times New Roman" w:hAnsi="Times New Roman" w:cs="Times New Roman"/>
          <w:sz w:val="24"/>
          <w:szCs w:val="24"/>
        </w:rPr>
        <w:t xml:space="preserve"> з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напівпровідників</w:t>
      </w:r>
      <w:proofErr w:type="spellEnd"/>
      <w:r w:rsidRPr="00B1251E">
        <w:rPr>
          <w:rFonts w:ascii="Times New Roman" w:hAnsi="Times New Roman" w:cs="Times New Roman"/>
          <w:sz w:val="24"/>
          <w:szCs w:val="24"/>
        </w:rPr>
        <w:t xml:space="preserve">» («TSMC») – </w:t>
      </w:r>
      <w:proofErr w:type="spellStart"/>
      <w:r w:rsidRPr="00B1251E">
        <w:rPr>
          <w:rFonts w:ascii="Times New Roman" w:hAnsi="Times New Roman" w:cs="Times New Roman"/>
          <w:sz w:val="24"/>
          <w:szCs w:val="24"/>
        </w:rPr>
        <w:t>припадає</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близько</w:t>
      </w:r>
      <w:proofErr w:type="spellEnd"/>
      <w:r w:rsidRPr="00B1251E">
        <w:rPr>
          <w:rFonts w:ascii="Times New Roman" w:hAnsi="Times New Roman" w:cs="Times New Roman"/>
          <w:sz w:val="24"/>
          <w:szCs w:val="24"/>
        </w:rPr>
        <w:t xml:space="preserve"> 55% </w:t>
      </w:r>
      <w:proofErr w:type="spellStart"/>
      <w:r w:rsidRPr="00B1251E">
        <w:rPr>
          <w:rFonts w:ascii="Times New Roman" w:hAnsi="Times New Roman" w:cs="Times New Roman"/>
          <w:sz w:val="24"/>
          <w:szCs w:val="24"/>
        </w:rPr>
        <w:t>світового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а за </w:t>
      </w:r>
      <w:proofErr w:type="spellStart"/>
      <w:r w:rsidRPr="00B1251E">
        <w:rPr>
          <w:rFonts w:ascii="Times New Roman" w:hAnsi="Times New Roman" w:cs="Times New Roman"/>
          <w:sz w:val="24"/>
          <w:szCs w:val="24"/>
        </w:rPr>
        <w:t>чі</w:t>
      </w:r>
      <w:r w:rsidR="00D6103C">
        <w:rPr>
          <w:rFonts w:ascii="Times New Roman" w:hAnsi="Times New Roman" w:cs="Times New Roman"/>
          <w:sz w:val="24"/>
          <w:szCs w:val="24"/>
        </w:rPr>
        <w:t>пами</w:t>
      </w:r>
      <w:proofErr w:type="spellEnd"/>
      <w:r w:rsidR="00D6103C">
        <w:rPr>
          <w:rFonts w:ascii="Times New Roman" w:hAnsi="Times New Roman" w:cs="Times New Roman"/>
          <w:sz w:val="24"/>
          <w:szCs w:val="24"/>
        </w:rPr>
        <w:t xml:space="preserve"> </w:t>
      </w:r>
      <w:proofErr w:type="spellStart"/>
      <w:r w:rsidR="00D6103C">
        <w:rPr>
          <w:rFonts w:ascii="Times New Roman" w:hAnsi="Times New Roman" w:cs="Times New Roman"/>
          <w:sz w:val="24"/>
          <w:szCs w:val="24"/>
        </w:rPr>
        <w:t>останнього</w:t>
      </w:r>
      <w:proofErr w:type="spellEnd"/>
      <w:r w:rsidR="00D6103C">
        <w:rPr>
          <w:rFonts w:ascii="Times New Roman" w:hAnsi="Times New Roman" w:cs="Times New Roman"/>
          <w:sz w:val="24"/>
          <w:szCs w:val="24"/>
        </w:rPr>
        <w:t xml:space="preserve"> </w:t>
      </w:r>
      <w:proofErr w:type="spellStart"/>
      <w:r w:rsidR="00D6103C">
        <w:rPr>
          <w:rFonts w:ascii="Times New Roman" w:hAnsi="Times New Roman" w:cs="Times New Roman"/>
          <w:sz w:val="24"/>
          <w:szCs w:val="24"/>
        </w:rPr>
        <w:t>покоління</w:t>
      </w:r>
      <w:proofErr w:type="spellEnd"/>
      <w:r w:rsidR="00D6103C">
        <w:rPr>
          <w:rFonts w:ascii="Times New Roman" w:hAnsi="Times New Roman" w:cs="Times New Roman"/>
          <w:sz w:val="24"/>
          <w:szCs w:val="24"/>
        </w:rPr>
        <w:t xml:space="preserve"> – 90.</w:t>
      </w:r>
    </w:p>
    <w:p w:rsidR="00D6103C" w:rsidRDefault="00B1251E" w:rsidP="006C22C3">
      <w:pPr>
        <w:spacing w:after="0" w:line="240" w:lineRule="auto"/>
        <w:ind w:firstLine="567"/>
        <w:jc w:val="both"/>
        <w:rPr>
          <w:rFonts w:ascii="Times New Roman" w:hAnsi="Times New Roman" w:cs="Times New Roman"/>
          <w:sz w:val="24"/>
          <w:szCs w:val="24"/>
        </w:rPr>
      </w:pPr>
      <w:proofErr w:type="spellStart"/>
      <w:r w:rsidRPr="00B1251E">
        <w:rPr>
          <w:rFonts w:ascii="Times New Roman" w:hAnsi="Times New Roman" w:cs="Times New Roman"/>
          <w:sz w:val="24"/>
          <w:szCs w:val="24"/>
        </w:rPr>
        <w:t>Американські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компанії</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Apple</w:t>
      </w:r>
      <w:proofErr w:type="spellEnd"/>
      <w:r w:rsidRPr="00B1251E">
        <w:rPr>
          <w:rFonts w:ascii="Times New Roman" w:hAnsi="Times New Roman" w:cs="Times New Roman"/>
          <w:sz w:val="24"/>
          <w:szCs w:val="24"/>
        </w:rPr>
        <w:t>» і «</w:t>
      </w:r>
      <w:proofErr w:type="spellStart"/>
      <w:r w:rsidRPr="00B1251E">
        <w:rPr>
          <w:rFonts w:ascii="Times New Roman" w:hAnsi="Times New Roman" w:cs="Times New Roman"/>
          <w:sz w:val="24"/>
          <w:szCs w:val="24"/>
        </w:rPr>
        <w:t>Qualcomm</w:t>
      </w:r>
      <w:proofErr w:type="spellEnd"/>
      <w:r w:rsidRPr="00B1251E">
        <w:rPr>
          <w:rFonts w:ascii="Times New Roman" w:hAnsi="Times New Roman" w:cs="Times New Roman"/>
          <w:sz w:val="24"/>
          <w:szCs w:val="24"/>
        </w:rPr>
        <w:t xml:space="preserve">», а </w:t>
      </w:r>
      <w:proofErr w:type="spellStart"/>
      <w:r w:rsidRPr="00B1251E">
        <w:rPr>
          <w:rFonts w:ascii="Times New Roman" w:hAnsi="Times New Roman" w:cs="Times New Roman"/>
          <w:sz w:val="24"/>
          <w:szCs w:val="24"/>
        </w:rPr>
        <w:t>також</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компанії</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Японії</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Європі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продовжують</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розробляти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чіпи</w:t>
      </w:r>
      <w:proofErr w:type="spellEnd"/>
      <w:r w:rsidRPr="00B1251E">
        <w:rPr>
          <w:rFonts w:ascii="Times New Roman" w:hAnsi="Times New Roman" w:cs="Times New Roman"/>
          <w:sz w:val="24"/>
          <w:szCs w:val="24"/>
        </w:rPr>
        <w:t xml:space="preserve">, але </w:t>
      </w:r>
      <w:proofErr w:type="spellStart"/>
      <w:r w:rsidRPr="00B1251E">
        <w:rPr>
          <w:rFonts w:ascii="Times New Roman" w:hAnsi="Times New Roman" w:cs="Times New Roman"/>
          <w:sz w:val="24"/>
          <w:szCs w:val="24"/>
        </w:rPr>
        <w:t>передають</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їх</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виробництво</w:t>
      </w:r>
      <w:proofErr w:type="spellEnd"/>
      <w:r w:rsidRPr="00B1251E">
        <w:rPr>
          <w:rFonts w:ascii="Times New Roman" w:hAnsi="Times New Roman" w:cs="Times New Roman"/>
          <w:sz w:val="24"/>
          <w:szCs w:val="24"/>
        </w:rPr>
        <w:t xml:space="preserve"> на аутсорсинг «TSMC» </w:t>
      </w:r>
      <w:proofErr w:type="spellStart"/>
      <w:r w:rsidRPr="00B1251E">
        <w:rPr>
          <w:rFonts w:ascii="Times New Roman" w:hAnsi="Times New Roman" w:cs="Times New Roman"/>
          <w:sz w:val="24"/>
          <w:szCs w:val="24"/>
        </w:rPr>
        <w:t>або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іншим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тайваньським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ливарним</w:t>
      </w:r>
      <w:proofErr w:type="spellEnd"/>
      <w:r w:rsidRPr="00B1251E">
        <w:rPr>
          <w:rFonts w:ascii="Times New Roman" w:hAnsi="Times New Roman" w:cs="Times New Roman"/>
          <w:sz w:val="24"/>
          <w:szCs w:val="24"/>
        </w:rPr>
        <w:t xml:space="preserve"> заводам» (</w:t>
      </w:r>
      <w:proofErr w:type="spellStart"/>
      <w:r w:rsidRPr="00B1251E">
        <w:rPr>
          <w:rFonts w:ascii="Times New Roman" w:hAnsi="Times New Roman" w:cs="Times New Roman"/>
          <w:sz w:val="24"/>
          <w:szCs w:val="24"/>
        </w:rPr>
        <w:t>chip</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foundries</w:t>
      </w:r>
      <w:proofErr w:type="spellEnd"/>
      <w:r w:rsidRPr="00B1251E">
        <w:rPr>
          <w:rFonts w:ascii="Times New Roman" w:hAnsi="Times New Roman" w:cs="Times New Roman"/>
          <w:sz w:val="24"/>
          <w:szCs w:val="24"/>
        </w:rPr>
        <w:t xml:space="preserve"> – </w:t>
      </w:r>
      <w:proofErr w:type="spellStart"/>
      <w:r w:rsidRPr="00B1251E">
        <w:rPr>
          <w:rFonts w:ascii="Times New Roman" w:hAnsi="Times New Roman" w:cs="Times New Roman"/>
          <w:sz w:val="24"/>
          <w:szCs w:val="24"/>
        </w:rPr>
        <w:t>підприємства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які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виробляють</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lastRenderedPageBreak/>
        <w:t>форми</w:t>
      </w:r>
      <w:proofErr w:type="spellEnd"/>
      <w:r w:rsidRPr="00B1251E">
        <w:rPr>
          <w:rFonts w:ascii="Times New Roman" w:hAnsi="Times New Roman" w:cs="Times New Roman"/>
          <w:sz w:val="24"/>
          <w:szCs w:val="24"/>
        </w:rPr>
        <w:t xml:space="preserve"> для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чипів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Величезні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витрати</w:t>
      </w:r>
      <w:proofErr w:type="spellEnd"/>
      <w:r w:rsidRPr="00B1251E">
        <w:rPr>
          <w:rFonts w:ascii="Times New Roman" w:hAnsi="Times New Roman" w:cs="Times New Roman"/>
          <w:sz w:val="24"/>
          <w:szCs w:val="24"/>
        </w:rPr>
        <w:t xml:space="preserve"> на </w:t>
      </w:r>
      <w:proofErr w:type="spellStart"/>
      <w:r w:rsidRPr="00B1251E">
        <w:rPr>
          <w:rFonts w:ascii="Times New Roman" w:hAnsi="Times New Roman" w:cs="Times New Roman"/>
          <w:sz w:val="24"/>
          <w:szCs w:val="24"/>
        </w:rPr>
        <w:t>виробництво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продовжують</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зростати</w:t>
      </w:r>
      <w:proofErr w:type="spellEnd"/>
      <w:r w:rsidRPr="00B1251E">
        <w:rPr>
          <w:rFonts w:ascii="Times New Roman" w:hAnsi="Times New Roman" w:cs="Times New Roman"/>
          <w:sz w:val="24"/>
          <w:szCs w:val="24"/>
        </w:rPr>
        <w:t xml:space="preserve">, і в </w:t>
      </w:r>
      <w:proofErr w:type="spellStart"/>
      <w:r w:rsidRPr="00B1251E">
        <w:rPr>
          <w:rFonts w:ascii="Times New Roman" w:hAnsi="Times New Roman" w:cs="Times New Roman"/>
          <w:sz w:val="24"/>
          <w:szCs w:val="24"/>
        </w:rPr>
        <w:t>результаті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компаніям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вигідніше</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укладати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контракти</w:t>
      </w:r>
      <w:proofErr w:type="spellEnd"/>
      <w:r w:rsidRPr="00B1251E">
        <w:rPr>
          <w:rFonts w:ascii="Times New Roman" w:hAnsi="Times New Roman" w:cs="Times New Roman"/>
          <w:sz w:val="24"/>
          <w:szCs w:val="24"/>
        </w:rPr>
        <w:t xml:space="preserve"> з «TSMC», </w:t>
      </w:r>
      <w:proofErr w:type="spellStart"/>
      <w:r w:rsidRPr="00B1251E">
        <w:rPr>
          <w:rFonts w:ascii="Times New Roman" w:hAnsi="Times New Roman" w:cs="Times New Roman"/>
          <w:sz w:val="24"/>
          <w:szCs w:val="24"/>
        </w:rPr>
        <w:t>ніж</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орг</w:t>
      </w:r>
      <w:r w:rsidR="00D6103C">
        <w:rPr>
          <w:rFonts w:ascii="Times New Roman" w:hAnsi="Times New Roman" w:cs="Times New Roman"/>
          <w:sz w:val="24"/>
          <w:szCs w:val="24"/>
        </w:rPr>
        <w:t>анізовувати</w:t>
      </w:r>
      <w:proofErr w:type="spellEnd"/>
      <w:r w:rsidR="00D6103C">
        <w:rPr>
          <w:rFonts w:ascii="Times New Roman" w:hAnsi="Times New Roman" w:cs="Times New Roman"/>
          <w:sz w:val="24"/>
          <w:szCs w:val="24"/>
        </w:rPr>
        <w:t xml:space="preserve"> </w:t>
      </w:r>
      <w:proofErr w:type="spellStart"/>
      <w:r w:rsidR="00D6103C">
        <w:rPr>
          <w:rFonts w:ascii="Times New Roman" w:hAnsi="Times New Roman" w:cs="Times New Roman"/>
          <w:sz w:val="24"/>
          <w:szCs w:val="24"/>
        </w:rPr>
        <w:t>власне</w:t>
      </w:r>
      <w:proofErr w:type="spellEnd"/>
      <w:r w:rsidR="00D6103C">
        <w:rPr>
          <w:rFonts w:ascii="Times New Roman" w:hAnsi="Times New Roman" w:cs="Times New Roman"/>
          <w:sz w:val="24"/>
          <w:szCs w:val="24"/>
        </w:rPr>
        <w:t xml:space="preserve"> </w:t>
      </w:r>
      <w:proofErr w:type="spellStart"/>
      <w:r w:rsidR="00D6103C">
        <w:rPr>
          <w:rFonts w:ascii="Times New Roman" w:hAnsi="Times New Roman" w:cs="Times New Roman"/>
          <w:sz w:val="24"/>
          <w:szCs w:val="24"/>
        </w:rPr>
        <w:t>виробництво</w:t>
      </w:r>
      <w:proofErr w:type="spellEnd"/>
      <w:r w:rsidR="00D6103C">
        <w:rPr>
          <w:rFonts w:ascii="Times New Roman" w:hAnsi="Times New Roman" w:cs="Times New Roman"/>
          <w:sz w:val="24"/>
          <w:szCs w:val="24"/>
        </w:rPr>
        <w:t>.</w:t>
      </w:r>
    </w:p>
    <w:p w:rsidR="00922F22" w:rsidRDefault="00B1251E" w:rsidP="006C22C3">
      <w:pPr>
        <w:spacing w:after="0" w:line="240" w:lineRule="auto"/>
        <w:ind w:firstLine="567"/>
        <w:jc w:val="both"/>
        <w:rPr>
          <w:rFonts w:ascii="Times New Roman" w:hAnsi="Times New Roman" w:cs="Times New Roman"/>
          <w:sz w:val="24"/>
          <w:szCs w:val="24"/>
        </w:rPr>
      </w:pPr>
      <w:r w:rsidRPr="00B1251E">
        <w:rPr>
          <w:rFonts w:ascii="Times New Roman" w:hAnsi="Times New Roman" w:cs="Times New Roman"/>
          <w:sz w:val="24"/>
          <w:szCs w:val="24"/>
        </w:rPr>
        <w:t xml:space="preserve">В </w:t>
      </w:r>
      <w:proofErr w:type="spellStart"/>
      <w:r w:rsidRPr="00B1251E">
        <w:rPr>
          <w:rFonts w:ascii="Times New Roman" w:hAnsi="Times New Roman" w:cs="Times New Roman"/>
          <w:sz w:val="24"/>
          <w:szCs w:val="24"/>
        </w:rPr>
        <w:t>даний</w:t>
      </w:r>
      <w:proofErr w:type="spellEnd"/>
      <w:r w:rsidRPr="00B1251E">
        <w:rPr>
          <w:rFonts w:ascii="Times New Roman" w:hAnsi="Times New Roman" w:cs="Times New Roman"/>
          <w:sz w:val="24"/>
          <w:szCs w:val="24"/>
        </w:rPr>
        <w:t xml:space="preserve"> час</w:t>
      </w:r>
      <w:r w:rsidR="00D6103C" w:rsidRPr="00D6103C">
        <w:rPr>
          <w:rFonts w:ascii="Times New Roman" w:hAnsi="Times New Roman" w:cs="Times New Roman"/>
          <w:sz w:val="24"/>
          <w:szCs w:val="24"/>
        </w:rPr>
        <w:t xml:space="preserve"> </w:t>
      </w:r>
      <w:r w:rsidR="00D6103C">
        <w:rPr>
          <w:rFonts w:ascii="Times New Roman" w:hAnsi="Times New Roman" w:cs="Times New Roman"/>
          <w:sz w:val="24"/>
          <w:szCs w:val="24"/>
          <w:lang w:val="uk-UA"/>
        </w:rPr>
        <w:t>к</w:t>
      </w:r>
      <w:proofErr w:type="spellStart"/>
      <w:r w:rsidR="00D6103C" w:rsidRPr="00B1251E">
        <w:rPr>
          <w:rFonts w:ascii="Times New Roman" w:hAnsi="Times New Roman" w:cs="Times New Roman"/>
          <w:sz w:val="24"/>
          <w:szCs w:val="24"/>
        </w:rPr>
        <w:t>омпанія</w:t>
      </w:r>
      <w:proofErr w:type="spellEnd"/>
      <w:r w:rsidRPr="00B1251E">
        <w:rPr>
          <w:rFonts w:ascii="Times New Roman" w:hAnsi="Times New Roman" w:cs="Times New Roman"/>
          <w:sz w:val="24"/>
          <w:szCs w:val="24"/>
        </w:rPr>
        <w:t xml:space="preserve"> «TSMC» </w:t>
      </w:r>
      <w:proofErr w:type="spellStart"/>
      <w:r w:rsidRPr="00B1251E">
        <w:rPr>
          <w:rFonts w:ascii="Times New Roman" w:hAnsi="Times New Roman" w:cs="Times New Roman"/>
          <w:sz w:val="24"/>
          <w:szCs w:val="24"/>
        </w:rPr>
        <w:t>будує</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величезний</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новий</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ливарний</w:t>
      </w:r>
      <w:proofErr w:type="spellEnd"/>
      <w:r w:rsidRPr="00B1251E">
        <w:rPr>
          <w:rFonts w:ascii="Times New Roman" w:hAnsi="Times New Roman" w:cs="Times New Roman"/>
          <w:sz w:val="24"/>
          <w:szCs w:val="24"/>
        </w:rPr>
        <w:t xml:space="preserve"> завод» на </w:t>
      </w:r>
      <w:proofErr w:type="spellStart"/>
      <w:r w:rsidRPr="00B1251E">
        <w:rPr>
          <w:rFonts w:ascii="Times New Roman" w:hAnsi="Times New Roman" w:cs="Times New Roman"/>
          <w:sz w:val="24"/>
          <w:szCs w:val="24"/>
        </w:rPr>
        <w:t>півдні</w:t>
      </w:r>
      <w:proofErr w:type="spellEnd"/>
      <w:r w:rsidRPr="00B1251E">
        <w:rPr>
          <w:rFonts w:ascii="Times New Roman" w:hAnsi="Times New Roman" w:cs="Times New Roman"/>
          <w:sz w:val="24"/>
          <w:szCs w:val="24"/>
        </w:rPr>
        <w:t xml:space="preserve"> Тайваню </w:t>
      </w:r>
      <w:proofErr w:type="spellStart"/>
      <w:r w:rsidRPr="00B1251E">
        <w:rPr>
          <w:rFonts w:ascii="Times New Roman" w:hAnsi="Times New Roman" w:cs="Times New Roman"/>
          <w:sz w:val="24"/>
          <w:szCs w:val="24"/>
        </w:rPr>
        <w:t>вартістю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близько</w:t>
      </w:r>
      <w:proofErr w:type="spellEnd"/>
      <w:r w:rsidRPr="00B1251E">
        <w:rPr>
          <w:rFonts w:ascii="Times New Roman" w:hAnsi="Times New Roman" w:cs="Times New Roman"/>
          <w:sz w:val="24"/>
          <w:szCs w:val="24"/>
        </w:rPr>
        <w:t xml:space="preserve"> 20 </w:t>
      </w:r>
      <w:proofErr w:type="spellStart"/>
      <w:r w:rsidRPr="00B1251E">
        <w:rPr>
          <w:rFonts w:ascii="Times New Roman" w:hAnsi="Times New Roman" w:cs="Times New Roman"/>
          <w:sz w:val="24"/>
          <w:szCs w:val="24"/>
        </w:rPr>
        <w:t>мільярдів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доларів</w:t>
      </w:r>
      <w:proofErr w:type="spellEnd"/>
      <w:r w:rsidRPr="00B1251E">
        <w:rPr>
          <w:rFonts w:ascii="Times New Roman" w:hAnsi="Times New Roman" w:cs="Times New Roman"/>
          <w:sz w:val="24"/>
          <w:szCs w:val="24"/>
        </w:rPr>
        <w:t xml:space="preserve"> США для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3-нанометрових (</w:t>
      </w:r>
      <w:proofErr w:type="spellStart"/>
      <w:r w:rsidRPr="00B1251E">
        <w:rPr>
          <w:rFonts w:ascii="Times New Roman" w:hAnsi="Times New Roman" w:cs="Times New Roman"/>
          <w:sz w:val="24"/>
          <w:szCs w:val="24"/>
        </w:rPr>
        <w:t>нм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які</w:t>
      </w:r>
      <w:proofErr w:type="spellEnd"/>
      <w:r w:rsidRPr="00B1251E">
        <w:rPr>
          <w:rFonts w:ascii="Times New Roman" w:hAnsi="Times New Roman" w:cs="Times New Roman"/>
          <w:sz w:val="24"/>
          <w:szCs w:val="24"/>
        </w:rPr>
        <w:t xml:space="preserve">, за прогнозами, </w:t>
      </w:r>
      <w:proofErr w:type="spellStart"/>
      <w:r w:rsidRPr="00B1251E">
        <w:rPr>
          <w:rFonts w:ascii="Times New Roman" w:hAnsi="Times New Roman" w:cs="Times New Roman"/>
          <w:sz w:val="24"/>
          <w:szCs w:val="24"/>
        </w:rPr>
        <w:t>будуть</w:t>
      </w:r>
      <w:proofErr w:type="spellEnd"/>
      <w:r w:rsidRPr="00B1251E">
        <w:rPr>
          <w:rFonts w:ascii="Times New Roman" w:hAnsi="Times New Roman" w:cs="Times New Roman"/>
          <w:sz w:val="24"/>
          <w:szCs w:val="24"/>
        </w:rPr>
        <w:t xml:space="preserve"> на 70 </w:t>
      </w:r>
      <w:proofErr w:type="spellStart"/>
      <w:r w:rsidRPr="00B1251E">
        <w:rPr>
          <w:rFonts w:ascii="Times New Roman" w:hAnsi="Times New Roman" w:cs="Times New Roman"/>
          <w:sz w:val="24"/>
          <w:szCs w:val="24"/>
        </w:rPr>
        <w:t>відсотків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швидші</w:t>
      </w:r>
      <w:proofErr w:type="spellEnd"/>
      <w:r w:rsidRPr="00B1251E">
        <w:rPr>
          <w:rFonts w:ascii="Times New Roman" w:hAnsi="Times New Roman" w:cs="Times New Roman"/>
          <w:sz w:val="24"/>
          <w:szCs w:val="24"/>
        </w:rPr>
        <w:t xml:space="preserve"> в </w:t>
      </w:r>
      <w:proofErr w:type="spellStart"/>
      <w:r w:rsidRPr="00B1251E">
        <w:rPr>
          <w:rFonts w:ascii="Times New Roman" w:hAnsi="Times New Roman" w:cs="Times New Roman"/>
          <w:sz w:val="24"/>
          <w:szCs w:val="24"/>
        </w:rPr>
        <w:t>обчисленнях</w:t>
      </w:r>
      <w:proofErr w:type="spellEnd"/>
      <w:r w:rsidRPr="00B1251E">
        <w:rPr>
          <w:rFonts w:ascii="Times New Roman" w:hAnsi="Times New Roman" w:cs="Times New Roman"/>
          <w:sz w:val="24"/>
          <w:szCs w:val="24"/>
        </w:rPr>
        <w:t xml:space="preserve"> і </w:t>
      </w:r>
      <w:proofErr w:type="spellStart"/>
      <w:r w:rsidRPr="00B1251E">
        <w:rPr>
          <w:rFonts w:ascii="Times New Roman" w:hAnsi="Times New Roman" w:cs="Times New Roman"/>
          <w:sz w:val="24"/>
          <w:szCs w:val="24"/>
        </w:rPr>
        <w:t>більш</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енергоефективні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ніж</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нинішні</w:t>
      </w:r>
      <w:proofErr w:type="spellEnd"/>
      <w:r w:rsidRPr="00B1251E">
        <w:rPr>
          <w:rFonts w:ascii="Times New Roman" w:hAnsi="Times New Roman" w:cs="Times New Roman"/>
          <w:sz w:val="24"/>
          <w:szCs w:val="24"/>
        </w:rPr>
        <w:t xml:space="preserve"> 5-нм </w:t>
      </w:r>
      <w:proofErr w:type="spellStart"/>
      <w:r w:rsidRPr="00B1251E">
        <w:rPr>
          <w:rFonts w:ascii="Times New Roman" w:hAnsi="Times New Roman" w:cs="Times New Roman"/>
          <w:sz w:val="24"/>
          <w:szCs w:val="24"/>
        </w:rPr>
        <w:t>чіпи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оскільки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чим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меншим</w:t>
      </w:r>
      <w:proofErr w:type="spellEnd"/>
      <w:r w:rsidRPr="00B1251E">
        <w:rPr>
          <w:rFonts w:ascii="Times New Roman" w:hAnsi="Times New Roman" w:cs="Times New Roman"/>
          <w:sz w:val="24"/>
          <w:szCs w:val="24"/>
        </w:rPr>
        <w:t xml:space="preserve"> є </w:t>
      </w:r>
      <w:proofErr w:type="spellStart"/>
      <w:r w:rsidRPr="00B1251E">
        <w:rPr>
          <w:rFonts w:ascii="Times New Roman" w:hAnsi="Times New Roman" w:cs="Times New Roman"/>
          <w:sz w:val="24"/>
          <w:szCs w:val="24"/>
        </w:rPr>
        <w:t>розмір</w:t>
      </w:r>
      <w:proofErr w:type="spellEnd"/>
      <w:r w:rsidRPr="00B1251E">
        <w:rPr>
          <w:rFonts w:ascii="Times New Roman" w:hAnsi="Times New Roman" w:cs="Times New Roman"/>
          <w:sz w:val="24"/>
          <w:szCs w:val="24"/>
        </w:rPr>
        <w:t xml:space="preserve"> одного компонента – нанометр становить одну </w:t>
      </w:r>
      <w:proofErr w:type="spellStart"/>
      <w:r w:rsidRPr="00B1251E">
        <w:rPr>
          <w:rFonts w:ascii="Times New Roman" w:hAnsi="Times New Roman" w:cs="Times New Roman"/>
          <w:sz w:val="24"/>
          <w:szCs w:val="24"/>
        </w:rPr>
        <w:t>мільйонну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частку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міліметра</w:t>
      </w:r>
      <w:proofErr w:type="spellEnd"/>
      <w:r w:rsidRPr="00B1251E">
        <w:rPr>
          <w:rFonts w:ascii="Times New Roman" w:hAnsi="Times New Roman" w:cs="Times New Roman"/>
          <w:sz w:val="24"/>
          <w:szCs w:val="24"/>
        </w:rPr>
        <w:t xml:space="preserve">, – </w:t>
      </w:r>
      <w:proofErr w:type="spellStart"/>
      <w:r w:rsidRPr="00B1251E">
        <w:rPr>
          <w:rFonts w:ascii="Times New Roman" w:hAnsi="Times New Roman" w:cs="Times New Roman"/>
          <w:sz w:val="24"/>
          <w:szCs w:val="24"/>
        </w:rPr>
        <w:t>тим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більше</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їх</w:t>
      </w:r>
      <w:proofErr w:type="spellEnd"/>
      <w:r w:rsidRPr="00B1251E">
        <w:rPr>
          <w:rFonts w:ascii="Times New Roman" w:hAnsi="Times New Roman" w:cs="Times New Roman"/>
          <w:sz w:val="24"/>
          <w:szCs w:val="24"/>
        </w:rPr>
        <w:t xml:space="preserve"> можна </w:t>
      </w:r>
      <w:proofErr w:type="spellStart"/>
      <w:r w:rsidRPr="00B1251E">
        <w:rPr>
          <w:rFonts w:ascii="Times New Roman" w:hAnsi="Times New Roman" w:cs="Times New Roman"/>
          <w:sz w:val="24"/>
          <w:szCs w:val="24"/>
        </w:rPr>
        <w:t>запакувати</w:t>
      </w:r>
      <w:proofErr w:type="spellEnd"/>
      <w:r w:rsidRPr="00B1251E">
        <w:rPr>
          <w:rFonts w:ascii="Times New Roman" w:hAnsi="Times New Roman" w:cs="Times New Roman"/>
          <w:sz w:val="24"/>
          <w:szCs w:val="24"/>
        </w:rPr>
        <w:t xml:space="preserve"> в </w:t>
      </w:r>
      <w:proofErr w:type="spellStart"/>
      <w:r w:rsidRPr="00B1251E">
        <w:rPr>
          <w:rFonts w:ascii="Times New Roman" w:hAnsi="Times New Roman" w:cs="Times New Roman"/>
          <w:sz w:val="24"/>
          <w:szCs w:val="24"/>
        </w:rPr>
        <w:t>чіп</w:t>
      </w:r>
      <w:proofErr w:type="spellEnd"/>
      <w:r w:rsidRPr="00B1251E">
        <w:rPr>
          <w:rFonts w:ascii="Times New Roman" w:hAnsi="Times New Roman" w:cs="Times New Roman"/>
          <w:sz w:val="24"/>
          <w:szCs w:val="24"/>
        </w:rPr>
        <w:t xml:space="preserve">. Зараз 85% </w:t>
      </w:r>
      <w:proofErr w:type="spellStart"/>
      <w:r w:rsidRPr="00B1251E">
        <w:rPr>
          <w:rFonts w:ascii="Times New Roman" w:hAnsi="Times New Roman" w:cs="Times New Roman"/>
          <w:sz w:val="24"/>
          <w:szCs w:val="24"/>
        </w:rPr>
        <w:t>всіх</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закуповує</w:t>
      </w:r>
      <w:proofErr w:type="spellEnd"/>
      <w:r w:rsidRPr="00B1251E">
        <w:rPr>
          <w:rFonts w:ascii="Times New Roman" w:hAnsi="Times New Roman" w:cs="Times New Roman"/>
          <w:sz w:val="24"/>
          <w:szCs w:val="24"/>
        </w:rPr>
        <w:t xml:space="preserve"> Китай (</w:t>
      </w:r>
      <w:proofErr w:type="spellStart"/>
      <w:r w:rsidRPr="00B1251E">
        <w:rPr>
          <w:rFonts w:ascii="Times New Roman" w:hAnsi="Times New Roman" w:cs="Times New Roman"/>
          <w:sz w:val="24"/>
          <w:szCs w:val="24"/>
        </w:rPr>
        <w:t>китайські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виробники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витрачають</w:t>
      </w:r>
      <w:proofErr w:type="spellEnd"/>
      <w:r w:rsidRPr="00B1251E">
        <w:rPr>
          <w:rFonts w:ascii="Times New Roman" w:hAnsi="Times New Roman" w:cs="Times New Roman"/>
          <w:sz w:val="24"/>
          <w:szCs w:val="24"/>
        </w:rPr>
        <w:t xml:space="preserve"> на </w:t>
      </w:r>
      <w:proofErr w:type="spellStart"/>
      <w:r w:rsidRPr="00B1251E">
        <w:rPr>
          <w:rFonts w:ascii="Times New Roman" w:hAnsi="Times New Roman" w:cs="Times New Roman"/>
          <w:sz w:val="24"/>
          <w:szCs w:val="24"/>
        </w:rPr>
        <w:t>закупівлю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чипів</w:t>
      </w:r>
      <w:proofErr w:type="spellEnd"/>
      <w:r w:rsidRPr="00B1251E">
        <w:rPr>
          <w:rFonts w:ascii="Times New Roman" w:hAnsi="Times New Roman" w:cs="Times New Roman"/>
          <w:sz w:val="24"/>
          <w:szCs w:val="24"/>
        </w:rPr>
        <w:t xml:space="preserve"> грошей </w:t>
      </w:r>
      <w:proofErr w:type="spellStart"/>
      <w:r w:rsidRPr="00B1251E">
        <w:rPr>
          <w:rFonts w:ascii="Times New Roman" w:hAnsi="Times New Roman" w:cs="Times New Roman"/>
          <w:sz w:val="24"/>
          <w:szCs w:val="24"/>
        </w:rPr>
        <w:t>більше</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ніж</w:t>
      </w:r>
      <w:proofErr w:type="spellEnd"/>
      <w:r w:rsidRPr="00B1251E">
        <w:rPr>
          <w:rFonts w:ascii="Times New Roman" w:hAnsi="Times New Roman" w:cs="Times New Roman"/>
          <w:sz w:val="24"/>
          <w:szCs w:val="24"/>
        </w:rPr>
        <w:t xml:space="preserve"> на </w:t>
      </w:r>
      <w:proofErr w:type="spellStart"/>
      <w:r w:rsidRPr="00B1251E">
        <w:rPr>
          <w:rFonts w:ascii="Times New Roman" w:hAnsi="Times New Roman" w:cs="Times New Roman"/>
          <w:sz w:val="24"/>
          <w:szCs w:val="24"/>
        </w:rPr>
        <w:t>закупівлю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нафти</w:t>
      </w:r>
      <w:proofErr w:type="spellEnd"/>
      <w:r w:rsidRPr="00B1251E">
        <w:rPr>
          <w:rFonts w:ascii="Times New Roman" w:hAnsi="Times New Roman" w:cs="Times New Roman"/>
          <w:sz w:val="24"/>
          <w:szCs w:val="24"/>
        </w:rPr>
        <w:t xml:space="preserve">) і в США </w:t>
      </w:r>
      <w:proofErr w:type="spellStart"/>
      <w:r w:rsidRPr="00B1251E">
        <w:rPr>
          <w:rFonts w:ascii="Times New Roman" w:hAnsi="Times New Roman" w:cs="Times New Roman"/>
          <w:sz w:val="24"/>
          <w:szCs w:val="24"/>
        </w:rPr>
        <w:t>наполягають</w:t>
      </w:r>
      <w:proofErr w:type="spellEnd"/>
      <w:r w:rsidRPr="00B1251E">
        <w:rPr>
          <w:rFonts w:ascii="Times New Roman" w:hAnsi="Times New Roman" w:cs="Times New Roman"/>
          <w:sz w:val="24"/>
          <w:szCs w:val="24"/>
        </w:rPr>
        <w:t xml:space="preserve"> на </w:t>
      </w:r>
      <w:proofErr w:type="spellStart"/>
      <w:r w:rsidRPr="00B1251E">
        <w:rPr>
          <w:rFonts w:ascii="Times New Roman" w:hAnsi="Times New Roman" w:cs="Times New Roman"/>
          <w:sz w:val="24"/>
          <w:szCs w:val="24"/>
        </w:rPr>
        <w:t>створенні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власних</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w:t>
      </w:r>
      <w:r w:rsidR="00922F22">
        <w:rPr>
          <w:rFonts w:ascii="Times New Roman" w:hAnsi="Times New Roman" w:cs="Times New Roman"/>
          <w:sz w:val="24"/>
          <w:szCs w:val="24"/>
        </w:rPr>
        <w:t>ідприємств</w:t>
      </w:r>
      <w:proofErr w:type="spellEnd"/>
      <w:r w:rsidR="00922F22">
        <w:rPr>
          <w:rFonts w:ascii="Times New Roman" w:hAnsi="Times New Roman" w:cs="Times New Roman"/>
          <w:sz w:val="24"/>
          <w:szCs w:val="24"/>
        </w:rPr>
        <w:t xml:space="preserve"> з </w:t>
      </w:r>
      <w:proofErr w:type="spellStart"/>
      <w:r w:rsidR="00922F22">
        <w:rPr>
          <w:rFonts w:ascii="Times New Roman" w:hAnsi="Times New Roman" w:cs="Times New Roman"/>
          <w:sz w:val="24"/>
          <w:szCs w:val="24"/>
        </w:rPr>
        <w:t>виробництва</w:t>
      </w:r>
      <w:proofErr w:type="spellEnd"/>
      <w:r w:rsidR="00922F22">
        <w:rPr>
          <w:rFonts w:ascii="Times New Roman" w:hAnsi="Times New Roman" w:cs="Times New Roman"/>
          <w:sz w:val="24"/>
          <w:szCs w:val="24"/>
        </w:rPr>
        <w:t xml:space="preserve"> </w:t>
      </w:r>
      <w:proofErr w:type="spellStart"/>
      <w:r w:rsidR="00922F22">
        <w:rPr>
          <w:rFonts w:ascii="Times New Roman" w:hAnsi="Times New Roman" w:cs="Times New Roman"/>
          <w:sz w:val="24"/>
          <w:szCs w:val="24"/>
        </w:rPr>
        <w:t>чіпів</w:t>
      </w:r>
      <w:proofErr w:type="spellEnd"/>
      <w:r w:rsidR="00922F22">
        <w:rPr>
          <w:rFonts w:ascii="Times New Roman" w:hAnsi="Times New Roman" w:cs="Times New Roman"/>
          <w:sz w:val="24"/>
          <w:szCs w:val="24"/>
        </w:rPr>
        <w:t>.</w:t>
      </w:r>
    </w:p>
    <w:p w:rsidR="00922F22" w:rsidRDefault="00B1251E" w:rsidP="006C22C3">
      <w:pPr>
        <w:spacing w:after="0" w:line="240" w:lineRule="auto"/>
        <w:ind w:firstLine="567"/>
        <w:jc w:val="both"/>
        <w:rPr>
          <w:rFonts w:ascii="Times New Roman" w:hAnsi="Times New Roman" w:cs="Times New Roman"/>
          <w:sz w:val="24"/>
          <w:szCs w:val="24"/>
        </w:rPr>
      </w:pPr>
      <w:proofErr w:type="spellStart"/>
      <w:r w:rsidRPr="00B1251E">
        <w:rPr>
          <w:rFonts w:ascii="Times New Roman" w:hAnsi="Times New Roman" w:cs="Times New Roman"/>
          <w:sz w:val="24"/>
          <w:szCs w:val="24"/>
        </w:rPr>
        <w:t>Компанія</w:t>
      </w:r>
      <w:proofErr w:type="spellEnd"/>
      <w:r w:rsidRPr="00B1251E">
        <w:rPr>
          <w:rFonts w:ascii="Times New Roman" w:hAnsi="Times New Roman" w:cs="Times New Roman"/>
          <w:sz w:val="24"/>
          <w:szCs w:val="24"/>
        </w:rPr>
        <w:t xml:space="preserve"> «TSMC» </w:t>
      </w:r>
      <w:proofErr w:type="spellStart"/>
      <w:r w:rsidRPr="00B1251E">
        <w:rPr>
          <w:rFonts w:ascii="Times New Roman" w:hAnsi="Times New Roman" w:cs="Times New Roman"/>
          <w:sz w:val="24"/>
          <w:szCs w:val="24"/>
        </w:rPr>
        <w:t>вже</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будує</w:t>
      </w:r>
      <w:proofErr w:type="spellEnd"/>
      <w:r w:rsidRPr="00B1251E">
        <w:rPr>
          <w:rFonts w:ascii="Times New Roman" w:hAnsi="Times New Roman" w:cs="Times New Roman"/>
          <w:sz w:val="24"/>
          <w:szCs w:val="24"/>
        </w:rPr>
        <w:t xml:space="preserve"> завод </w:t>
      </w:r>
      <w:proofErr w:type="spellStart"/>
      <w:r w:rsidRPr="00B1251E">
        <w:rPr>
          <w:rFonts w:ascii="Times New Roman" w:hAnsi="Times New Roman" w:cs="Times New Roman"/>
          <w:sz w:val="24"/>
          <w:szCs w:val="24"/>
        </w:rPr>
        <w:t>із</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вартістю</w:t>
      </w:r>
      <w:proofErr w:type="spellEnd"/>
      <w:r w:rsidRPr="00B1251E">
        <w:rPr>
          <w:rFonts w:ascii="Times New Roman" w:hAnsi="Times New Roman" w:cs="Times New Roman"/>
          <w:sz w:val="24"/>
          <w:szCs w:val="24"/>
        </w:rPr>
        <w:t xml:space="preserve"> 12 </w:t>
      </w:r>
      <w:proofErr w:type="spellStart"/>
      <w:r w:rsidRPr="00B1251E">
        <w:rPr>
          <w:rFonts w:ascii="Times New Roman" w:hAnsi="Times New Roman" w:cs="Times New Roman"/>
          <w:sz w:val="24"/>
          <w:szCs w:val="24"/>
        </w:rPr>
        <w:t>мільярдів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доларів</w:t>
      </w:r>
      <w:proofErr w:type="spellEnd"/>
      <w:r w:rsidRPr="00B1251E">
        <w:rPr>
          <w:rFonts w:ascii="Times New Roman" w:hAnsi="Times New Roman" w:cs="Times New Roman"/>
          <w:sz w:val="24"/>
          <w:szCs w:val="24"/>
        </w:rPr>
        <w:t xml:space="preserve"> в </w:t>
      </w:r>
      <w:proofErr w:type="spellStart"/>
      <w:r w:rsidRPr="00B1251E">
        <w:rPr>
          <w:rFonts w:ascii="Times New Roman" w:hAnsi="Times New Roman" w:cs="Times New Roman"/>
          <w:sz w:val="24"/>
          <w:szCs w:val="24"/>
        </w:rPr>
        <w:t>Аризоні</w:t>
      </w:r>
      <w:proofErr w:type="spellEnd"/>
      <w:r w:rsidRPr="00B1251E">
        <w:rPr>
          <w:rFonts w:ascii="Times New Roman" w:hAnsi="Times New Roman" w:cs="Times New Roman"/>
          <w:sz w:val="24"/>
          <w:szCs w:val="24"/>
        </w:rPr>
        <w:t xml:space="preserve">, а </w:t>
      </w:r>
      <w:proofErr w:type="spellStart"/>
      <w:r w:rsidRPr="00B1251E">
        <w:rPr>
          <w:rFonts w:ascii="Times New Roman" w:hAnsi="Times New Roman" w:cs="Times New Roman"/>
          <w:sz w:val="24"/>
          <w:szCs w:val="24"/>
        </w:rPr>
        <w:t>також</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виробничі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потужності</w:t>
      </w:r>
      <w:proofErr w:type="spellEnd"/>
      <w:r w:rsidRPr="00B1251E">
        <w:rPr>
          <w:rFonts w:ascii="Times New Roman" w:hAnsi="Times New Roman" w:cs="Times New Roman"/>
          <w:sz w:val="24"/>
          <w:szCs w:val="24"/>
        </w:rPr>
        <w:t xml:space="preserve"> в </w:t>
      </w:r>
      <w:proofErr w:type="spellStart"/>
      <w:r w:rsidRPr="00B1251E">
        <w:rPr>
          <w:rFonts w:ascii="Times New Roman" w:hAnsi="Times New Roman" w:cs="Times New Roman"/>
          <w:sz w:val="24"/>
          <w:szCs w:val="24"/>
        </w:rPr>
        <w:t>Японії</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Остання</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також</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стурбована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відсутністю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власного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чипів</w:t>
      </w:r>
      <w:proofErr w:type="spellEnd"/>
      <w:r w:rsidRPr="00B1251E">
        <w:rPr>
          <w:rFonts w:ascii="Times New Roman" w:hAnsi="Times New Roman" w:cs="Times New Roman"/>
          <w:sz w:val="24"/>
          <w:szCs w:val="24"/>
        </w:rPr>
        <w:t xml:space="preserve">. Але завод в </w:t>
      </w:r>
      <w:proofErr w:type="spellStart"/>
      <w:r w:rsidRPr="00B1251E">
        <w:rPr>
          <w:rFonts w:ascii="Times New Roman" w:hAnsi="Times New Roman" w:cs="Times New Roman"/>
          <w:sz w:val="24"/>
          <w:szCs w:val="24"/>
        </w:rPr>
        <w:t>Аризоні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готується</w:t>
      </w:r>
      <w:proofErr w:type="spellEnd"/>
      <w:r w:rsidRPr="00B1251E">
        <w:rPr>
          <w:rFonts w:ascii="Times New Roman" w:hAnsi="Times New Roman" w:cs="Times New Roman"/>
          <w:sz w:val="24"/>
          <w:szCs w:val="24"/>
        </w:rPr>
        <w:t xml:space="preserve"> до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5-нм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які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виявляться</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застарілими</w:t>
      </w:r>
      <w:proofErr w:type="spellEnd"/>
      <w:r w:rsidRPr="00B1251E">
        <w:rPr>
          <w:rFonts w:ascii="Times New Roman" w:hAnsi="Times New Roman" w:cs="Times New Roman"/>
          <w:sz w:val="24"/>
          <w:szCs w:val="24"/>
        </w:rPr>
        <w:t xml:space="preserve">, коли </w:t>
      </w:r>
      <w:proofErr w:type="spellStart"/>
      <w:r w:rsidRPr="00B1251E">
        <w:rPr>
          <w:rFonts w:ascii="Times New Roman" w:hAnsi="Times New Roman" w:cs="Times New Roman"/>
          <w:sz w:val="24"/>
          <w:szCs w:val="24"/>
        </w:rPr>
        <w:t>новий</w:t>
      </w:r>
      <w:proofErr w:type="spellEnd"/>
      <w:r w:rsidRPr="00B1251E">
        <w:rPr>
          <w:rFonts w:ascii="Times New Roman" w:hAnsi="Times New Roman" w:cs="Times New Roman"/>
          <w:sz w:val="24"/>
          <w:szCs w:val="24"/>
        </w:rPr>
        <w:t xml:space="preserve"> завод «TSMC» на </w:t>
      </w:r>
      <w:proofErr w:type="spellStart"/>
      <w:r w:rsidRPr="00B1251E">
        <w:rPr>
          <w:rFonts w:ascii="Times New Roman" w:hAnsi="Times New Roman" w:cs="Times New Roman"/>
          <w:sz w:val="24"/>
          <w:szCs w:val="24"/>
        </w:rPr>
        <w:t>півдні</w:t>
      </w:r>
      <w:proofErr w:type="spellEnd"/>
      <w:r w:rsidRPr="00B1251E">
        <w:rPr>
          <w:rFonts w:ascii="Times New Roman" w:hAnsi="Times New Roman" w:cs="Times New Roman"/>
          <w:sz w:val="24"/>
          <w:szCs w:val="24"/>
        </w:rPr>
        <w:t xml:space="preserve"> Тайваню в 2023</w:t>
      </w:r>
      <w:r w:rsidR="00922F22">
        <w:rPr>
          <w:rFonts w:ascii="Times New Roman" w:hAnsi="Times New Roman" w:cs="Times New Roman"/>
          <w:sz w:val="24"/>
          <w:szCs w:val="24"/>
        </w:rPr>
        <w:t xml:space="preserve">році </w:t>
      </w:r>
      <w:proofErr w:type="spellStart"/>
      <w:r w:rsidR="00922F22">
        <w:rPr>
          <w:rFonts w:ascii="Times New Roman" w:hAnsi="Times New Roman" w:cs="Times New Roman"/>
          <w:sz w:val="24"/>
          <w:szCs w:val="24"/>
        </w:rPr>
        <w:t>почне</w:t>
      </w:r>
      <w:proofErr w:type="spellEnd"/>
      <w:r w:rsidR="00922F22">
        <w:rPr>
          <w:rFonts w:ascii="Times New Roman" w:hAnsi="Times New Roman" w:cs="Times New Roman"/>
          <w:sz w:val="24"/>
          <w:szCs w:val="24"/>
        </w:rPr>
        <w:t xml:space="preserve"> </w:t>
      </w:r>
      <w:proofErr w:type="spellStart"/>
      <w:r w:rsidR="00922F22">
        <w:rPr>
          <w:rFonts w:ascii="Times New Roman" w:hAnsi="Times New Roman" w:cs="Times New Roman"/>
          <w:sz w:val="24"/>
          <w:szCs w:val="24"/>
        </w:rPr>
        <w:t>виробляти</w:t>
      </w:r>
      <w:proofErr w:type="spellEnd"/>
      <w:r w:rsidR="00922F22">
        <w:rPr>
          <w:rFonts w:ascii="Times New Roman" w:hAnsi="Times New Roman" w:cs="Times New Roman"/>
          <w:sz w:val="24"/>
          <w:szCs w:val="24"/>
        </w:rPr>
        <w:t xml:space="preserve"> 3-нм </w:t>
      </w:r>
      <w:proofErr w:type="spellStart"/>
      <w:r w:rsidR="00922F22">
        <w:rPr>
          <w:rFonts w:ascii="Times New Roman" w:hAnsi="Times New Roman" w:cs="Times New Roman"/>
          <w:sz w:val="24"/>
          <w:szCs w:val="24"/>
        </w:rPr>
        <w:t>чіпи</w:t>
      </w:r>
      <w:proofErr w:type="spellEnd"/>
      <w:r w:rsidR="00922F22">
        <w:rPr>
          <w:rFonts w:ascii="Times New Roman" w:hAnsi="Times New Roman" w:cs="Times New Roman"/>
          <w:sz w:val="24"/>
          <w:szCs w:val="24"/>
        </w:rPr>
        <w:t>.</w:t>
      </w:r>
    </w:p>
    <w:p w:rsidR="00B1251E" w:rsidRPr="00B1251E" w:rsidRDefault="00B1251E" w:rsidP="006C22C3">
      <w:pPr>
        <w:spacing w:after="0" w:line="240" w:lineRule="auto"/>
        <w:ind w:firstLine="567"/>
        <w:jc w:val="both"/>
        <w:rPr>
          <w:rFonts w:ascii="Times New Roman" w:hAnsi="Times New Roman" w:cs="Times New Roman"/>
          <w:sz w:val="24"/>
          <w:szCs w:val="24"/>
          <w:lang w:val="uk-UA"/>
        </w:rPr>
      </w:pPr>
      <w:proofErr w:type="spellStart"/>
      <w:r w:rsidRPr="00B1251E">
        <w:rPr>
          <w:rFonts w:ascii="Times New Roman" w:hAnsi="Times New Roman" w:cs="Times New Roman"/>
          <w:sz w:val="24"/>
          <w:szCs w:val="24"/>
        </w:rPr>
        <w:t>Американська</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компанія</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Intel</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теж</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планує</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розширити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виробництво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у США. Але при </w:t>
      </w:r>
      <w:proofErr w:type="spellStart"/>
      <w:r w:rsidRPr="00B1251E">
        <w:rPr>
          <w:rFonts w:ascii="Times New Roman" w:hAnsi="Times New Roman" w:cs="Times New Roman"/>
          <w:sz w:val="24"/>
          <w:szCs w:val="24"/>
        </w:rPr>
        <w:t>цьому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Intel</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що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нині</w:t>
      </w:r>
      <w:proofErr w:type="spellEnd"/>
      <w:r w:rsidRPr="00B1251E">
        <w:rPr>
          <w:rFonts w:ascii="Times New Roman" w:hAnsi="Times New Roman" w:cs="Times New Roman"/>
          <w:sz w:val="24"/>
          <w:szCs w:val="24"/>
        </w:rPr>
        <w:t xml:space="preserve"> є </w:t>
      </w:r>
      <w:proofErr w:type="spellStart"/>
      <w:r w:rsidRPr="00B1251E">
        <w:rPr>
          <w:rFonts w:ascii="Times New Roman" w:hAnsi="Times New Roman" w:cs="Times New Roman"/>
          <w:sz w:val="24"/>
          <w:szCs w:val="24"/>
        </w:rPr>
        <w:t>основним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американським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виробником</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планує</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передати</w:t>
      </w:r>
      <w:proofErr w:type="spellEnd"/>
      <w:r w:rsidRPr="00B1251E">
        <w:rPr>
          <w:rFonts w:ascii="Times New Roman" w:hAnsi="Times New Roman" w:cs="Times New Roman"/>
          <w:sz w:val="24"/>
          <w:szCs w:val="24"/>
        </w:rPr>
        <w:t xml:space="preserve"> на аутсорсинг «TSMC» </w:t>
      </w:r>
      <w:proofErr w:type="spellStart"/>
      <w:r w:rsidRPr="00B1251E">
        <w:rPr>
          <w:rFonts w:ascii="Times New Roman" w:hAnsi="Times New Roman" w:cs="Times New Roman"/>
          <w:sz w:val="24"/>
          <w:szCs w:val="24"/>
        </w:rPr>
        <w:t>частину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свого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виробництва</w:t>
      </w:r>
      <w:proofErr w:type="spellEnd"/>
      <w:r w:rsidRPr="00B1251E">
        <w:rPr>
          <w:rFonts w:ascii="Times New Roman" w:hAnsi="Times New Roman" w:cs="Times New Roman"/>
          <w:sz w:val="24"/>
          <w:szCs w:val="24"/>
        </w:rPr>
        <w:t xml:space="preserve">. А «TSMC» </w:t>
      </w:r>
      <w:proofErr w:type="spellStart"/>
      <w:r w:rsidRPr="00B1251E">
        <w:rPr>
          <w:rFonts w:ascii="Times New Roman" w:hAnsi="Times New Roman" w:cs="Times New Roman"/>
          <w:sz w:val="24"/>
          <w:szCs w:val="24"/>
        </w:rPr>
        <w:t>оголосила</w:t>
      </w:r>
      <w:proofErr w:type="spellEnd"/>
      <w:r w:rsidRPr="00B1251E">
        <w:rPr>
          <w:rFonts w:ascii="Times New Roman" w:hAnsi="Times New Roman" w:cs="Times New Roman"/>
          <w:sz w:val="24"/>
          <w:szCs w:val="24"/>
        </w:rPr>
        <w:t xml:space="preserve"> про </w:t>
      </w:r>
      <w:proofErr w:type="spellStart"/>
      <w:r w:rsidRPr="00B1251E">
        <w:rPr>
          <w:rFonts w:ascii="Times New Roman" w:hAnsi="Times New Roman" w:cs="Times New Roman"/>
          <w:sz w:val="24"/>
          <w:szCs w:val="24"/>
        </w:rPr>
        <w:t>плани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витратити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більше</w:t>
      </w:r>
      <w:proofErr w:type="spellEnd"/>
      <w:r w:rsidRPr="00B1251E">
        <w:rPr>
          <w:rFonts w:ascii="Times New Roman" w:hAnsi="Times New Roman" w:cs="Times New Roman"/>
          <w:sz w:val="24"/>
          <w:szCs w:val="24"/>
        </w:rPr>
        <w:t xml:space="preserve"> 100 </w:t>
      </w:r>
      <w:proofErr w:type="spellStart"/>
      <w:r w:rsidRPr="00B1251E">
        <w:rPr>
          <w:rFonts w:ascii="Times New Roman" w:hAnsi="Times New Roman" w:cs="Times New Roman"/>
          <w:sz w:val="24"/>
          <w:szCs w:val="24"/>
        </w:rPr>
        <w:t>мільярдів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доларів</w:t>
      </w:r>
      <w:proofErr w:type="spellEnd"/>
      <w:r w:rsidRPr="00B1251E">
        <w:rPr>
          <w:rFonts w:ascii="Times New Roman" w:hAnsi="Times New Roman" w:cs="Times New Roman"/>
          <w:sz w:val="24"/>
          <w:szCs w:val="24"/>
        </w:rPr>
        <w:t xml:space="preserve"> на </w:t>
      </w:r>
      <w:proofErr w:type="spellStart"/>
      <w:r w:rsidRPr="00B1251E">
        <w:rPr>
          <w:rFonts w:ascii="Times New Roman" w:hAnsi="Times New Roman" w:cs="Times New Roman"/>
          <w:sz w:val="24"/>
          <w:szCs w:val="24"/>
        </w:rPr>
        <w:t>підтримку</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свого</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домінуючого</w:t>
      </w:r>
      <w:proofErr w:type="spellEnd"/>
      <w:r w:rsidRPr="00B1251E">
        <w:rPr>
          <w:rFonts w:ascii="Times New Roman" w:hAnsi="Times New Roman" w:cs="Times New Roman"/>
          <w:sz w:val="24"/>
          <w:szCs w:val="24"/>
        </w:rPr>
        <w:t xml:space="preserve"> становища </w:t>
      </w:r>
      <w:proofErr w:type="gramStart"/>
      <w:r w:rsidRPr="00B1251E">
        <w:rPr>
          <w:rFonts w:ascii="Times New Roman" w:hAnsi="Times New Roman" w:cs="Times New Roman"/>
          <w:sz w:val="24"/>
          <w:szCs w:val="24"/>
        </w:rPr>
        <w:t>на ринку</w:t>
      </w:r>
      <w:proofErr w:type="gramEnd"/>
      <w:r w:rsidRPr="00B1251E">
        <w:rPr>
          <w:rFonts w:ascii="Times New Roman" w:hAnsi="Times New Roman" w:cs="Times New Roman"/>
          <w:sz w:val="24"/>
          <w:szCs w:val="24"/>
        </w:rPr>
        <w:t xml:space="preserve">. Роль «TSMC» у </w:t>
      </w:r>
      <w:proofErr w:type="spellStart"/>
      <w:r w:rsidRPr="00B1251E">
        <w:rPr>
          <w:rFonts w:ascii="Times New Roman" w:hAnsi="Times New Roman" w:cs="Times New Roman"/>
          <w:sz w:val="24"/>
          <w:szCs w:val="24"/>
        </w:rPr>
        <w:t>виробництві</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чіпів</w:t>
      </w:r>
      <w:proofErr w:type="spellEnd"/>
      <w:r w:rsidRPr="00B1251E">
        <w:rPr>
          <w:rFonts w:ascii="Times New Roman" w:hAnsi="Times New Roman" w:cs="Times New Roman"/>
          <w:sz w:val="24"/>
          <w:szCs w:val="24"/>
        </w:rPr>
        <w:t xml:space="preserve"> є </w:t>
      </w:r>
      <w:proofErr w:type="spellStart"/>
      <w:r w:rsidRPr="00B1251E">
        <w:rPr>
          <w:rFonts w:ascii="Times New Roman" w:hAnsi="Times New Roman" w:cs="Times New Roman"/>
          <w:sz w:val="24"/>
          <w:szCs w:val="24"/>
        </w:rPr>
        <w:t>настільки</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важливою</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що</w:t>
      </w:r>
      <w:proofErr w:type="spellEnd"/>
      <w:r w:rsidRPr="00B1251E">
        <w:rPr>
          <w:rFonts w:ascii="Times New Roman" w:hAnsi="Times New Roman" w:cs="Times New Roman"/>
          <w:sz w:val="24"/>
          <w:szCs w:val="24"/>
        </w:rPr>
        <w:t xml:space="preserve"> Тайвань став центром </w:t>
      </w:r>
      <w:proofErr w:type="spellStart"/>
      <w:r w:rsidRPr="00B1251E">
        <w:rPr>
          <w:rFonts w:ascii="Times New Roman" w:hAnsi="Times New Roman" w:cs="Times New Roman"/>
          <w:sz w:val="24"/>
          <w:szCs w:val="24"/>
        </w:rPr>
        <w:t>стратегічних</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розрахунків</w:t>
      </w:r>
      <w:proofErr w:type="spellEnd"/>
      <w:r w:rsidRPr="00B1251E">
        <w:rPr>
          <w:rFonts w:ascii="Times New Roman" w:hAnsi="Times New Roman" w:cs="Times New Roman"/>
          <w:sz w:val="24"/>
          <w:szCs w:val="24"/>
        </w:rPr>
        <w:t xml:space="preserve"> </w:t>
      </w:r>
      <w:proofErr w:type="spellStart"/>
      <w:r w:rsidRPr="00B1251E">
        <w:rPr>
          <w:rFonts w:ascii="Times New Roman" w:hAnsi="Times New Roman" w:cs="Times New Roman"/>
          <w:sz w:val="24"/>
          <w:szCs w:val="24"/>
        </w:rPr>
        <w:t>між</w:t>
      </w:r>
      <w:proofErr w:type="spellEnd"/>
      <w:r w:rsidRPr="00B1251E">
        <w:rPr>
          <w:rFonts w:ascii="Times New Roman" w:hAnsi="Times New Roman" w:cs="Times New Roman"/>
          <w:sz w:val="24"/>
          <w:szCs w:val="24"/>
        </w:rPr>
        <w:t xml:space="preserve"> державами.</w:t>
      </w:r>
    </w:p>
    <w:p w:rsidR="00922F22" w:rsidRDefault="00CE6393" w:rsidP="006C22C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Провідні компанії України вже впровад</w:t>
      </w:r>
      <w:r w:rsidR="00922F22">
        <w:rPr>
          <w:rFonts w:ascii="Times New Roman" w:hAnsi="Times New Roman" w:cs="Times New Roman"/>
          <w:sz w:val="24"/>
          <w:szCs w:val="24"/>
          <w:lang w:val="uk-UA"/>
        </w:rPr>
        <w:t>жують технології індустрії 4.0.</w:t>
      </w:r>
    </w:p>
    <w:p w:rsidR="003D5196" w:rsidRPr="00382A3D" w:rsidRDefault="00C26D79" w:rsidP="006C22C3">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Так</w:t>
      </w:r>
      <w:r w:rsidR="00CE6393">
        <w:rPr>
          <w:rFonts w:ascii="Times New Roman" w:hAnsi="Times New Roman" w:cs="Times New Roman"/>
          <w:sz w:val="24"/>
          <w:szCs w:val="24"/>
          <w:lang w:val="uk-UA"/>
        </w:rPr>
        <w:t>, у</w:t>
      </w:r>
      <w:r w:rsidR="00060B90" w:rsidRPr="00382A3D">
        <w:rPr>
          <w:rFonts w:ascii="Times New Roman" w:hAnsi="Times New Roman" w:cs="Times New Roman"/>
          <w:sz w:val="24"/>
          <w:szCs w:val="24"/>
          <w:lang w:val="uk-UA"/>
        </w:rPr>
        <w:t>країнська кампанія</w:t>
      </w:r>
      <w:r w:rsidR="00BC327C">
        <w:rPr>
          <w:rFonts w:ascii="Times New Roman" w:hAnsi="Times New Roman" w:cs="Times New Roman"/>
          <w:sz w:val="24"/>
          <w:szCs w:val="24"/>
          <w:lang w:val="uk-UA"/>
        </w:rPr>
        <w:t xml:space="preserve"> </w:t>
      </w:r>
      <w:r w:rsidR="00DA44BE">
        <w:rPr>
          <w:rFonts w:ascii="Times New Roman" w:hAnsi="Times New Roman" w:cs="Times New Roman"/>
          <w:sz w:val="24"/>
          <w:szCs w:val="24"/>
          <w:lang w:val="uk-UA"/>
        </w:rPr>
        <w:t>«</w:t>
      </w:r>
      <w:proofErr w:type="spellStart"/>
      <w:r w:rsidR="00060B90" w:rsidRPr="00382A3D">
        <w:rPr>
          <w:rFonts w:ascii="Times New Roman" w:hAnsi="Times New Roman" w:cs="Times New Roman"/>
          <w:sz w:val="24"/>
          <w:szCs w:val="24"/>
        </w:rPr>
        <w:t>Infomir</w:t>
      </w:r>
      <w:proofErr w:type="spellEnd"/>
      <w:r w:rsidR="00DA44BE">
        <w:rPr>
          <w:rFonts w:ascii="Times New Roman" w:hAnsi="Times New Roman" w:cs="Times New Roman"/>
          <w:sz w:val="24"/>
          <w:szCs w:val="24"/>
          <w:lang w:val="uk-UA"/>
        </w:rPr>
        <w:t>»</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друкує деталі порошковою технологією на лін</w:t>
      </w:r>
      <w:r w:rsidR="00060B90" w:rsidRPr="00382A3D">
        <w:rPr>
          <w:rFonts w:ascii="Times New Roman" w:hAnsi="Times New Roman" w:cs="Times New Roman"/>
          <w:sz w:val="24"/>
          <w:szCs w:val="24"/>
          <w:lang w:val="uk-UA"/>
        </w:rPr>
        <w:t xml:space="preserve">ії 3Д-друку </w:t>
      </w:r>
      <w:r w:rsidR="00060B90" w:rsidRPr="00382A3D">
        <w:rPr>
          <w:rFonts w:ascii="Times New Roman" w:hAnsi="Times New Roman" w:cs="Times New Roman"/>
          <w:sz w:val="24"/>
          <w:szCs w:val="24"/>
        </w:rPr>
        <w:t>HP</w:t>
      </w:r>
      <w:r w:rsidR="00060B90" w:rsidRPr="00382A3D">
        <w:rPr>
          <w:rFonts w:ascii="Times New Roman" w:hAnsi="Times New Roman" w:cs="Times New Roman"/>
          <w:sz w:val="24"/>
          <w:szCs w:val="24"/>
          <w:lang w:val="uk-UA"/>
        </w:rPr>
        <w:t xml:space="preserve"> </w:t>
      </w:r>
      <w:proofErr w:type="spellStart"/>
      <w:r w:rsidR="00060B90" w:rsidRPr="00382A3D">
        <w:rPr>
          <w:rFonts w:ascii="Times New Roman" w:hAnsi="Times New Roman" w:cs="Times New Roman"/>
          <w:sz w:val="24"/>
          <w:szCs w:val="24"/>
        </w:rPr>
        <w:t>Jet</w:t>
      </w:r>
      <w:proofErr w:type="spellEnd"/>
      <w:r w:rsidR="00060B90" w:rsidRPr="00382A3D">
        <w:rPr>
          <w:rFonts w:ascii="Times New Roman" w:hAnsi="Times New Roman" w:cs="Times New Roman"/>
          <w:sz w:val="24"/>
          <w:szCs w:val="24"/>
          <w:lang w:val="uk-UA"/>
        </w:rPr>
        <w:t xml:space="preserve"> </w:t>
      </w:r>
      <w:proofErr w:type="spellStart"/>
      <w:r w:rsidR="00060B90" w:rsidRPr="00382A3D">
        <w:rPr>
          <w:rFonts w:ascii="Times New Roman" w:hAnsi="Times New Roman" w:cs="Times New Roman"/>
          <w:sz w:val="24"/>
          <w:szCs w:val="24"/>
        </w:rPr>
        <w:t>Fusion</w:t>
      </w:r>
      <w:proofErr w:type="spellEnd"/>
      <w:r w:rsidR="00060B90" w:rsidRPr="00382A3D">
        <w:rPr>
          <w:rFonts w:ascii="Times New Roman" w:hAnsi="Times New Roman" w:cs="Times New Roman"/>
          <w:sz w:val="24"/>
          <w:szCs w:val="24"/>
          <w:lang w:val="uk-UA"/>
        </w:rPr>
        <w:t xml:space="preserve"> 5210. С</w:t>
      </w:r>
      <w:r w:rsidR="003D5196" w:rsidRPr="00382A3D">
        <w:rPr>
          <w:rFonts w:ascii="Times New Roman" w:hAnsi="Times New Roman" w:cs="Times New Roman"/>
          <w:sz w:val="24"/>
          <w:szCs w:val="24"/>
          <w:lang w:val="uk-UA"/>
        </w:rPr>
        <w:t xml:space="preserve">півпрацює із представниками оборонної та промислової галузей України, </w:t>
      </w:r>
      <w:r>
        <w:rPr>
          <w:rFonts w:ascii="Times New Roman" w:hAnsi="Times New Roman" w:cs="Times New Roman"/>
          <w:sz w:val="24"/>
          <w:szCs w:val="24"/>
          <w:lang w:val="uk-UA"/>
        </w:rPr>
        <w:t xml:space="preserve">виробляє деталі в </w:t>
      </w:r>
      <w:r w:rsidR="003D5196" w:rsidRPr="00382A3D">
        <w:rPr>
          <w:rFonts w:ascii="Times New Roman" w:hAnsi="Times New Roman" w:cs="Times New Roman"/>
          <w:sz w:val="24"/>
          <w:szCs w:val="24"/>
          <w:lang w:val="uk-UA"/>
        </w:rPr>
        <w:t>необхідних для країни проектів:</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 xml:space="preserve">корпуси акумуляторів для </w:t>
      </w:r>
      <w:proofErr w:type="spellStart"/>
      <w:r w:rsidR="003D5196" w:rsidRPr="00382A3D">
        <w:rPr>
          <w:rFonts w:ascii="Times New Roman" w:hAnsi="Times New Roman" w:cs="Times New Roman"/>
          <w:sz w:val="24"/>
          <w:szCs w:val="24"/>
          <w:lang w:val="uk-UA"/>
        </w:rPr>
        <w:t>антидрон</w:t>
      </w:r>
      <w:proofErr w:type="spellEnd"/>
      <w:r w:rsidR="003D5196" w:rsidRPr="00382A3D">
        <w:rPr>
          <w:rFonts w:ascii="Times New Roman" w:hAnsi="Times New Roman" w:cs="Times New Roman"/>
          <w:sz w:val="24"/>
          <w:szCs w:val="24"/>
          <w:lang w:val="uk-UA"/>
        </w:rPr>
        <w:t>-рушниць;</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 xml:space="preserve">кріплення для пультів керування </w:t>
      </w:r>
      <w:proofErr w:type="spellStart"/>
      <w:r w:rsidR="003D5196" w:rsidRPr="00382A3D">
        <w:rPr>
          <w:rFonts w:ascii="Times New Roman" w:hAnsi="Times New Roman" w:cs="Times New Roman"/>
          <w:sz w:val="24"/>
          <w:szCs w:val="24"/>
          <w:lang w:val="uk-UA"/>
        </w:rPr>
        <w:t>дронами</w:t>
      </w:r>
      <w:proofErr w:type="spellEnd"/>
      <w:r w:rsidR="003D5196" w:rsidRPr="00382A3D">
        <w:rPr>
          <w:rFonts w:ascii="Times New Roman" w:hAnsi="Times New Roman" w:cs="Times New Roman"/>
          <w:sz w:val="24"/>
          <w:szCs w:val="24"/>
          <w:lang w:val="uk-UA"/>
        </w:rPr>
        <w:t>;</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 xml:space="preserve">цівки, магазини та </w:t>
      </w:r>
      <w:proofErr w:type="spellStart"/>
      <w:r w:rsidR="003D5196" w:rsidRPr="00382A3D">
        <w:rPr>
          <w:rFonts w:ascii="Times New Roman" w:hAnsi="Times New Roman" w:cs="Times New Roman"/>
          <w:sz w:val="24"/>
          <w:szCs w:val="24"/>
          <w:lang w:val="uk-UA"/>
        </w:rPr>
        <w:t>кастомні</w:t>
      </w:r>
      <w:proofErr w:type="spellEnd"/>
      <w:r w:rsidR="003D5196" w:rsidRPr="00382A3D">
        <w:rPr>
          <w:rFonts w:ascii="Times New Roman" w:hAnsi="Times New Roman" w:cs="Times New Roman"/>
          <w:sz w:val="24"/>
          <w:szCs w:val="24"/>
          <w:lang w:val="uk-UA"/>
        </w:rPr>
        <w:t xml:space="preserve"> корпуси для штурмових гвинтівок;</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корпуси оптичних приладів;</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макети тактичного та стратегічного озброєння;</w:t>
      </w:r>
      <w:r w:rsidR="00060B90" w:rsidRPr="00382A3D">
        <w:rPr>
          <w:rFonts w:ascii="Times New Roman" w:hAnsi="Times New Roman" w:cs="Times New Roman"/>
          <w:sz w:val="24"/>
          <w:szCs w:val="24"/>
          <w:lang w:val="uk-UA"/>
        </w:rPr>
        <w:t xml:space="preserve"> </w:t>
      </w:r>
      <w:r w:rsidR="003D5196" w:rsidRPr="00382A3D">
        <w:rPr>
          <w:rFonts w:ascii="Times New Roman" w:hAnsi="Times New Roman" w:cs="Times New Roman"/>
          <w:sz w:val="24"/>
          <w:szCs w:val="24"/>
          <w:lang w:val="uk-UA"/>
        </w:rPr>
        <w:t>захисні корпуси для розвідувальних систем БПЛА</w:t>
      </w:r>
      <w:r w:rsidR="00060B90" w:rsidRPr="00382A3D">
        <w:rPr>
          <w:rFonts w:ascii="Times New Roman" w:hAnsi="Times New Roman" w:cs="Times New Roman"/>
          <w:sz w:val="24"/>
          <w:szCs w:val="24"/>
          <w:lang w:val="uk-UA"/>
        </w:rPr>
        <w:t xml:space="preserve"> [</w:t>
      </w:r>
      <w:r w:rsidR="00834C04">
        <w:rPr>
          <w:rFonts w:ascii="Times New Roman" w:hAnsi="Times New Roman" w:cs="Times New Roman"/>
          <w:sz w:val="24"/>
          <w:szCs w:val="24"/>
          <w:lang w:val="uk-UA"/>
        </w:rPr>
        <w:t>1</w:t>
      </w:r>
      <w:r w:rsidR="00060B90" w:rsidRPr="00382A3D">
        <w:rPr>
          <w:rFonts w:ascii="Times New Roman" w:hAnsi="Times New Roman" w:cs="Times New Roman"/>
          <w:sz w:val="24"/>
          <w:szCs w:val="24"/>
          <w:lang w:val="uk-UA"/>
        </w:rPr>
        <w:t>].</w:t>
      </w:r>
    </w:p>
    <w:p w:rsidR="00151713" w:rsidRDefault="006B3F63" w:rsidP="00151713">
      <w:pPr>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 умовах цифрової економіки, як і в інших економічних умовах, де є ринок покупця </w:t>
      </w:r>
      <w:proofErr w:type="spellStart"/>
      <w:r>
        <w:rPr>
          <w:rFonts w:ascii="Times New Roman" w:hAnsi="Times New Roman" w:cs="Times New Roman"/>
          <w:bCs/>
          <w:sz w:val="24"/>
          <w:szCs w:val="24"/>
          <w:lang w:val="uk-UA"/>
        </w:rPr>
        <w:t>використвується</w:t>
      </w:r>
      <w:proofErr w:type="spellEnd"/>
      <w:r>
        <w:rPr>
          <w:rFonts w:ascii="Times New Roman" w:hAnsi="Times New Roman" w:cs="Times New Roman"/>
          <w:bCs/>
          <w:sz w:val="24"/>
          <w:szCs w:val="24"/>
          <w:lang w:val="uk-UA"/>
        </w:rPr>
        <w:t xml:space="preserve"> маркетинг. На думку автора, м</w:t>
      </w:r>
      <w:r w:rsidR="00151713" w:rsidRPr="00151713">
        <w:rPr>
          <w:rFonts w:ascii="Times New Roman" w:hAnsi="Times New Roman" w:cs="Times New Roman"/>
          <w:bCs/>
          <w:sz w:val="24"/>
          <w:szCs w:val="24"/>
          <w:lang w:val="uk-UA"/>
        </w:rPr>
        <w:t>аркетинг – це розділ економі</w:t>
      </w:r>
      <w:r w:rsidR="00151713">
        <w:rPr>
          <w:rFonts w:ascii="Times New Roman" w:hAnsi="Times New Roman" w:cs="Times New Roman"/>
          <w:bCs/>
          <w:sz w:val="24"/>
          <w:szCs w:val="24"/>
          <w:lang w:val="uk-UA"/>
        </w:rPr>
        <w:t>ки</w:t>
      </w:r>
      <w:r w:rsidR="00151713" w:rsidRPr="00151713">
        <w:rPr>
          <w:rFonts w:ascii="Times New Roman" w:hAnsi="Times New Roman" w:cs="Times New Roman"/>
          <w:bCs/>
          <w:sz w:val="24"/>
          <w:szCs w:val="24"/>
          <w:lang w:val="uk-UA"/>
        </w:rPr>
        <w:t>, спрямований на вивчення проблеми збуту в кругообігу капіталу, тобто питань, що пов’язані з трансформацією товарної форми вартості капіталу в грошову форму вартості капіталу</w:t>
      </w:r>
      <w:r w:rsidR="000B7293">
        <w:rPr>
          <w:rFonts w:ascii="Times New Roman" w:hAnsi="Times New Roman" w:cs="Times New Roman"/>
          <w:bCs/>
          <w:sz w:val="24"/>
          <w:szCs w:val="24"/>
          <w:lang w:val="uk-UA"/>
        </w:rPr>
        <w:t xml:space="preserve"> (табл. 1)</w:t>
      </w:r>
      <w:r w:rsidR="00A02C9B">
        <w:rPr>
          <w:rFonts w:ascii="Times New Roman" w:hAnsi="Times New Roman" w:cs="Times New Roman"/>
          <w:bCs/>
          <w:sz w:val="24"/>
          <w:szCs w:val="24"/>
          <w:lang w:val="uk-UA"/>
        </w:rPr>
        <w:t>.</w:t>
      </w:r>
    </w:p>
    <w:p w:rsidR="00E9766E" w:rsidRPr="00930F91" w:rsidRDefault="00E9766E" w:rsidP="00E9766E">
      <w:pPr>
        <w:spacing w:after="0" w:line="240" w:lineRule="auto"/>
        <w:ind w:firstLine="567"/>
        <w:rPr>
          <w:rFonts w:ascii="Times New Roman" w:hAnsi="Times New Roman" w:cs="Times New Roman"/>
          <w:sz w:val="24"/>
          <w:szCs w:val="24"/>
        </w:rPr>
      </w:pPr>
      <w:r w:rsidRPr="00930F91">
        <w:rPr>
          <w:rFonts w:ascii="Times New Roman" w:eastAsia="Times New Roman" w:hAnsi="Times New Roman" w:cs="Times New Roman"/>
          <w:color w:val="242424"/>
          <w:sz w:val="24"/>
          <w:szCs w:val="24"/>
          <w:lang w:val="uk-UA" w:eastAsia="ru-RU"/>
        </w:rPr>
        <w:t xml:space="preserve">Таблиця </w:t>
      </w:r>
      <w:r>
        <w:rPr>
          <w:rFonts w:ascii="Times New Roman" w:eastAsia="Times New Roman" w:hAnsi="Times New Roman" w:cs="Times New Roman"/>
          <w:color w:val="242424"/>
          <w:sz w:val="24"/>
          <w:szCs w:val="24"/>
          <w:lang w:val="uk-UA" w:eastAsia="ru-RU"/>
        </w:rPr>
        <w:t>1</w:t>
      </w:r>
      <w:r w:rsidRPr="00930F91">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uk-UA"/>
        </w:rPr>
        <w:t xml:space="preserve"> </w:t>
      </w:r>
      <w:r w:rsidR="000B7293">
        <w:rPr>
          <w:rFonts w:ascii="Times New Roman" w:hAnsi="Times New Roman" w:cs="Times New Roman"/>
          <w:color w:val="222222"/>
          <w:sz w:val="24"/>
          <w:szCs w:val="24"/>
          <w:lang w:val="uk-UA"/>
        </w:rPr>
        <w:t>Фундаментальні ознаки маркетингу, що обумовлюють місце марк</w:t>
      </w:r>
      <w:r>
        <w:rPr>
          <w:rFonts w:ascii="Times New Roman" w:hAnsi="Times New Roman" w:cs="Times New Roman"/>
          <w:sz w:val="24"/>
          <w:szCs w:val="24"/>
          <w:lang w:val="uk-UA"/>
        </w:rPr>
        <w:t>етингу</w:t>
      </w:r>
      <w:r w:rsidR="000B7293">
        <w:rPr>
          <w:rFonts w:ascii="Times New Roman" w:hAnsi="Times New Roman" w:cs="Times New Roman"/>
          <w:sz w:val="24"/>
          <w:szCs w:val="24"/>
          <w:lang w:val="uk-UA"/>
        </w:rPr>
        <w:t xml:space="preserve"> в системі економічних наук</w:t>
      </w:r>
    </w:p>
    <w:p w:rsidR="00E9766E" w:rsidRDefault="00E9766E" w:rsidP="00CF1DFB">
      <w:pPr>
        <w:spacing w:after="0" w:line="240" w:lineRule="auto"/>
        <w:ind w:firstLine="567"/>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3964"/>
        <w:gridCol w:w="5664"/>
      </w:tblGrid>
      <w:tr w:rsidR="007B7D74" w:rsidTr="000B7293">
        <w:tc>
          <w:tcPr>
            <w:tcW w:w="3964" w:type="dxa"/>
          </w:tcPr>
          <w:p w:rsidR="007B7D74" w:rsidRPr="000B7293" w:rsidRDefault="000B7293" w:rsidP="000B729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Атрибути маркетингу</w:t>
            </w:r>
          </w:p>
        </w:tc>
        <w:tc>
          <w:tcPr>
            <w:tcW w:w="5664" w:type="dxa"/>
          </w:tcPr>
          <w:p w:rsidR="007B7D74" w:rsidRPr="000B7293" w:rsidRDefault="000B7293" w:rsidP="000B7293">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Характеристики атрибутів</w:t>
            </w:r>
          </w:p>
        </w:tc>
      </w:tr>
      <w:tr w:rsidR="007B7D74" w:rsidTr="000B7293">
        <w:tc>
          <w:tcPr>
            <w:tcW w:w="3964" w:type="dxa"/>
          </w:tcPr>
          <w:p w:rsidR="007B7D74" w:rsidRDefault="007B7D74" w:rsidP="00744648">
            <w:pPr>
              <w:rPr>
                <w:rFonts w:ascii="Times New Roman" w:hAnsi="Times New Roman" w:cs="Times New Roman"/>
                <w:bCs/>
                <w:sz w:val="24"/>
                <w:szCs w:val="24"/>
              </w:rPr>
            </w:pPr>
            <w:r w:rsidRPr="00A02C9B">
              <w:rPr>
                <w:rFonts w:ascii="Times New Roman" w:hAnsi="Times New Roman" w:cs="Times New Roman"/>
                <w:bCs/>
                <w:sz w:val="24"/>
                <w:szCs w:val="24"/>
              </w:rPr>
              <w:t>П</w:t>
            </w:r>
            <w:proofErr w:type="spellStart"/>
            <w:r w:rsidR="00744648">
              <w:rPr>
                <w:rFonts w:ascii="Times New Roman" w:hAnsi="Times New Roman" w:cs="Times New Roman"/>
                <w:bCs/>
                <w:sz w:val="24"/>
                <w:szCs w:val="24"/>
                <w:lang w:val="uk-UA"/>
              </w:rPr>
              <w:t>ричина</w:t>
            </w:r>
            <w:proofErr w:type="spellEnd"/>
            <w:r w:rsidR="00744648">
              <w:rPr>
                <w:rFonts w:ascii="Times New Roman" w:hAnsi="Times New Roman" w:cs="Times New Roman"/>
                <w:bCs/>
                <w:sz w:val="24"/>
                <w:szCs w:val="24"/>
                <w:lang w:val="uk-UA"/>
              </w:rPr>
              <w:t xml:space="preserve"> виникнення маркетингу</w:t>
            </w:r>
          </w:p>
        </w:tc>
        <w:tc>
          <w:tcPr>
            <w:tcW w:w="5664" w:type="dxa"/>
          </w:tcPr>
          <w:p w:rsidR="007B7D74" w:rsidRDefault="007B7D74" w:rsidP="004608D2">
            <w:pPr>
              <w:rPr>
                <w:rFonts w:ascii="Times New Roman" w:hAnsi="Times New Roman" w:cs="Times New Roman"/>
                <w:bCs/>
                <w:sz w:val="24"/>
                <w:szCs w:val="24"/>
              </w:rPr>
            </w:pPr>
            <w:r>
              <w:rPr>
                <w:rFonts w:ascii="Times New Roman" w:hAnsi="Times New Roman" w:cs="Times New Roman"/>
                <w:bCs/>
                <w:sz w:val="24"/>
                <w:szCs w:val="24"/>
                <w:lang w:val="uk-UA"/>
              </w:rPr>
              <w:t>в</w:t>
            </w:r>
            <w:proofErr w:type="spellStart"/>
            <w:r w:rsidRPr="00A02C9B">
              <w:rPr>
                <w:rFonts w:ascii="Times New Roman" w:hAnsi="Times New Roman" w:cs="Times New Roman"/>
                <w:bCs/>
                <w:sz w:val="24"/>
                <w:szCs w:val="24"/>
              </w:rPr>
              <w:t>иникнення</w:t>
            </w:r>
            <w:proofErr w:type="spellEnd"/>
            <w:r w:rsidRPr="00A02C9B">
              <w:rPr>
                <w:rFonts w:ascii="Times New Roman" w:hAnsi="Times New Roman" w:cs="Times New Roman"/>
                <w:bCs/>
                <w:sz w:val="24"/>
                <w:szCs w:val="24"/>
              </w:rPr>
              <w:t xml:space="preserve"> ринку </w:t>
            </w:r>
            <w:proofErr w:type="spellStart"/>
            <w:r w:rsidRPr="00A02C9B">
              <w:rPr>
                <w:rFonts w:ascii="Times New Roman" w:hAnsi="Times New Roman" w:cs="Times New Roman"/>
                <w:bCs/>
                <w:sz w:val="24"/>
                <w:szCs w:val="24"/>
              </w:rPr>
              <w:t>покупця</w:t>
            </w:r>
            <w:proofErr w:type="spellEnd"/>
            <w:r w:rsidRPr="00A02C9B">
              <w:rPr>
                <w:rFonts w:ascii="Times New Roman" w:hAnsi="Times New Roman" w:cs="Times New Roman"/>
                <w:bCs/>
                <w:sz w:val="24"/>
                <w:szCs w:val="24"/>
              </w:rPr>
              <w:t xml:space="preserve"> на </w:t>
            </w:r>
            <w:proofErr w:type="spellStart"/>
            <w:r w:rsidRPr="00A02C9B">
              <w:rPr>
                <w:rFonts w:ascii="Times New Roman" w:hAnsi="Times New Roman" w:cs="Times New Roman"/>
                <w:bCs/>
                <w:sz w:val="24"/>
                <w:szCs w:val="24"/>
              </w:rPr>
              <w:t>етапі</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механізації</w:t>
            </w:r>
            <w:proofErr w:type="spellEnd"/>
            <w:r w:rsidRPr="00A02C9B">
              <w:rPr>
                <w:rFonts w:ascii="Times New Roman" w:hAnsi="Times New Roman" w:cs="Times New Roman"/>
                <w:bCs/>
                <w:sz w:val="24"/>
                <w:szCs w:val="24"/>
              </w:rPr>
              <w:t xml:space="preserve"> товарного </w:t>
            </w:r>
            <w:proofErr w:type="spellStart"/>
            <w:r w:rsidRPr="00A02C9B">
              <w:rPr>
                <w:rFonts w:ascii="Times New Roman" w:hAnsi="Times New Roman" w:cs="Times New Roman"/>
                <w:bCs/>
                <w:sz w:val="24"/>
                <w:szCs w:val="24"/>
              </w:rPr>
              <w:t>виробництва</w:t>
            </w:r>
            <w:proofErr w:type="spellEnd"/>
          </w:p>
        </w:tc>
      </w:tr>
      <w:tr w:rsidR="007B7D74" w:rsidTr="000B7293">
        <w:tc>
          <w:tcPr>
            <w:tcW w:w="3964" w:type="dxa"/>
          </w:tcPr>
          <w:p w:rsidR="007B7D74" w:rsidRDefault="007B7D74" w:rsidP="00744648">
            <w:pPr>
              <w:rPr>
                <w:rFonts w:ascii="Times New Roman" w:hAnsi="Times New Roman" w:cs="Times New Roman"/>
                <w:bCs/>
                <w:sz w:val="24"/>
                <w:szCs w:val="24"/>
              </w:rPr>
            </w:pPr>
            <w:r w:rsidRPr="00A77054">
              <w:rPr>
                <w:rFonts w:ascii="Times New Roman" w:hAnsi="Times New Roman" w:cs="Times New Roman"/>
                <w:bCs/>
                <w:sz w:val="24"/>
                <w:szCs w:val="24"/>
              </w:rPr>
              <w:t>П</w:t>
            </w:r>
            <w:proofErr w:type="spellStart"/>
            <w:r w:rsidRPr="00A77054">
              <w:rPr>
                <w:rFonts w:ascii="Times New Roman" w:hAnsi="Times New Roman" w:cs="Times New Roman"/>
                <w:bCs/>
                <w:sz w:val="24"/>
                <w:szCs w:val="24"/>
                <w:lang w:val="uk-UA"/>
              </w:rPr>
              <w:t>роблема</w:t>
            </w:r>
            <w:proofErr w:type="spellEnd"/>
            <w:r w:rsidRPr="00A77054">
              <w:rPr>
                <w:rFonts w:ascii="Times New Roman" w:hAnsi="Times New Roman" w:cs="Times New Roman"/>
                <w:bCs/>
                <w:sz w:val="24"/>
                <w:szCs w:val="24"/>
                <w:lang w:val="uk-UA"/>
              </w:rPr>
              <w:t>, як</w:t>
            </w:r>
            <w:r w:rsidR="00744648">
              <w:rPr>
                <w:rFonts w:ascii="Times New Roman" w:hAnsi="Times New Roman" w:cs="Times New Roman"/>
                <w:bCs/>
                <w:sz w:val="24"/>
                <w:szCs w:val="24"/>
                <w:lang w:val="uk-UA"/>
              </w:rPr>
              <w:t>у вирішує маркетинг в економіці</w:t>
            </w:r>
          </w:p>
        </w:tc>
        <w:tc>
          <w:tcPr>
            <w:tcW w:w="5664" w:type="dxa"/>
          </w:tcPr>
          <w:p w:rsidR="007B7D74" w:rsidRDefault="007B7D74" w:rsidP="004608D2">
            <w:pPr>
              <w:rPr>
                <w:rFonts w:ascii="Times New Roman" w:hAnsi="Times New Roman" w:cs="Times New Roman"/>
                <w:bCs/>
                <w:sz w:val="24"/>
                <w:szCs w:val="24"/>
              </w:rPr>
            </w:pPr>
            <w:r w:rsidRPr="00A77054">
              <w:rPr>
                <w:rFonts w:ascii="Times New Roman" w:hAnsi="Times New Roman" w:cs="Times New Roman"/>
                <w:bCs/>
                <w:sz w:val="24"/>
                <w:szCs w:val="24"/>
                <w:lang w:val="uk-UA"/>
              </w:rPr>
              <w:t>п</w:t>
            </w:r>
            <w:proofErr w:type="spellStart"/>
            <w:r w:rsidRPr="00A77054">
              <w:rPr>
                <w:rFonts w:ascii="Times New Roman" w:hAnsi="Times New Roman" w:cs="Times New Roman"/>
                <w:bCs/>
                <w:sz w:val="24"/>
                <w:szCs w:val="24"/>
              </w:rPr>
              <w:t>роблема</w:t>
            </w:r>
            <w:proofErr w:type="spellEnd"/>
            <w:r w:rsidRPr="00A77054">
              <w:rPr>
                <w:rFonts w:ascii="Times New Roman" w:hAnsi="Times New Roman" w:cs="Times New Roman"/>
                <w:bCs/>
                <w:sz w:val="24"/>
                <w:szCs w:val="24"/>
              </w:rPr>
              <w:t xml:space="preserve"> </w:t>
            </w:r>
            <w:proofErr w:type="spellStart"/>
            <w:r w:rsidRPr="00A77054">
              <w:rPr>
                <w:rFonts w:ascii="Times New Roman" w:hAnsi="Times New Roman" w:cs="Times New Roman"/>
                <w:bCs/>
                <w:sz w:val="24"/>
                <w:szCs w:val="24"/>
              </w:rPr>
              <w:t>збуту</w:t>
            </w:r>
            <w:proofErr w:type="spellEnd"/>
            <w:r w:rsidRPr="00A77054">
              <w:rPr>
                <w:rFonts w:ascii="Times New Roman" w:hAnsi="Times New Roman" w:cs="Times New Roman"/>
                <w:bCs/>
                <w:sz w:val="24"/>
                <w:szCs w:val="24"/>
              </w:rPr>
              <w:t xml:space="preserve"> в </w:t>
            </w:r>
            <w:proofErr w:type="spellStart"/>
            <w:r w:rsidRPr="00A77054">
              <w:rPr>
                <w:rFonts w:ascii="Times New Roman" w:hAnsi="Times New Roman" w:cs="Times New Roman"/>
                <w:bCs/>
                <w:sz w:val="24"/>
                <w:szCs w:val="24"/>
              </w:rPr>
              <w:t>кругообігу</w:t>
            </w:r>
            <w:proofErr w:type="spellEnd"/>
            <w:r w:rsidRPr="00A77054">
              <w:rPr>
                <w:rFonts w:ascii="Times New Roman" w:hAnsi="Times New Roman" w:cs="Times New Roman"/>
                <w:bCs/>
                <w:sz w:val="24"/>
                <w:szCs w:val="24"/>
              </w:rPr>
              <w:t xml:space="preserve"> </w:t>
            </w:r>
            <w:proofErr w:type="spellStart"/>
            <w:r w:rsidRPr="00A77054">
              <w:rPr>
                <w:rFonts w:ascii="Times New Roman" w:hAnsi="Times New Roman" w:cs="Times New Roman"/>
                <w:bCs/>
                <w:sz w:val="24"/>
                <w:szCs w:val="24"/>
              </w:rPr>
              <w:t>капіталу</w:t>
            </w:r>
            <w:proofErr w:type="spellEnd"/>
          </w:p>
        </w:tc>
      </w:tr>
      <w:tr w:rsidR="007B7D74" w:rsidTr="000B7293">
        <w:tc>
          <w:tcPr>
            <w:tcW w:w="3964" w:type="dxa"/>
          </w:tcPr>
          <w:p w:rsidR="007B7D74" w:rsidRDefault="007B7D74" w:rsidP="00744648">
            <w:pPr>
              <w:rPr>
                <w:rFonts w:ascii="Times New Roman" w:hAnsi="Times New Roman" w:cs="Times New Roman"/>
                <w:bCs/>
                <w:sz w:val="24"/>
                <w:szCs w:val="24"/>
              </w:rPr>
            </w:pPr>
            <w:r w:rsidRPr="0062272E">
              <w:rPr>
                <w:rFonts w:ascii="Times New Roman" w:hAnsi="Times New Roman" w:cs="Times New Roman"/>
                <w:bCs/>
                <w:sz w:val="24"/>
                <w:szCs w:val="24"/>
              </w:rPr>
              <w:t>П</w:t>
            </w:r>
            <w:proofErr w:type="spellStart"/>
            <w:r w:rsidRPr="0062272E">
              <w:rPr>
                <w:rFonts w:ascii="Times New Roman" w:hAnsi="Times New Roman" w:cs="Times New Roman"/>
                <w:bCs/>
                <w:sz w:val="24"/>
                <w:szCs w:val="24"/>
                <w:lang w:val="uk-UA"/>
              </w:rPr>
              <w:t>редмет</w:t>
            </w:r>
            <w:proofErr w:type="spellEnd"/>
            <w:r w:rsidRPr="0062272E">
              <w:rPr>
                <w:rFonts w:ascii="Times New Roman" w:hAnsi="Times New Roman" w:cs="Times New Roman"/>
                <w:bCs/>
                <w:sz w:val="24"/>
                <w:szCs w:val="24"/>
                <w:lang w:val="uk-UA"/>
              </w:rPr>
              <w:t xml:space="preserve"> </w:t>
            </w:r>
            <w:r>
              <w:rPr>
                <w:rFonts w:ascii="Times New Roman" w:hAnsi="Times New Roman" w:cs="Times New Roman"/>
                <w:b/>
                <w:bCs/>
                <w:sz w:val="24"/>
                <w:szCs w:val="24"/>
                <w:lang w:val="uk-UA"/>
              </w:rPr>
              <w:t>в</w:t>
            </w:r>
            <w:proofErr w:type="spellStart"/>
            <w:r w:rsidR="00744648">
              <w:rPr>
                <w:rFonts w:ascii="Times New Roman" w:hAnsi="Times New Roman" w:cs="Times New Roman"/>
                <w:bCs/>
                <w:sz w:val="24"/>
                <w:szCs w:val="24"/>
              </w:rPr>
              <w:t>ивчення</w:t>
            </w:r>
            <w:proofErr w:type="spellEnd"/>
          </w:p>
        </w:tc>
        <w:tc>
          <w:tcPr>
            <w:tcW w:w="5664" w:type="dxa"/>
          </w:tcPr>
          <w:p w:rsidR="007B7D74" w:rsidRDefault="007B7D74" w:rsidP="004608D2">
            <w:pPr>
              <w:rPr>
                <w:rFonts w:ascii="Times New Roman" w:hAnsi="Times New Roman" w:cs="Times New Roman"/>
                <w:bCs/>
                <w:sz w:val="24"/>
                <w:szCs w:val="24"/>
              </w:rPr>
            </w:pPr>
            <w:proofErr w:type="spellStart"/>
            <w:r w:rsidRPr="00A02C9B">
              <w:rPr>
                <w:rFonts w:ascii="Times New Roman" w:hAnsi="Times New Roman" w:cs="Times New Roman"/>
                <w:bCs/>
                <w:sz w:val="24"/>
                <w:szCs w:val="24"/>
              </w:rPr>
              <w:t>проблеми</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збуту</w:t>
            </w:r>
            <w:proofErr w:type="spellEnd"/>
            <w:r w:rsidRPr="00A02C9B">
              <w:rPr>
                <w:rFonts w:ascii="Times New Roman" w:hAnsi="Times New Roman" w:cs="Times New Roman"/>
                <w:bCs/>
                <w:sz w:val="24"/>
                <w:szCs w:val="24"/>
              </w:rPr>
              <w:t xml:space="preserve"> в </w:t>
            </w:r>
            <w:proofErr w:type="spellStart"/>
            <w:r w:rsidRPr="00A02C9B">
              <w:rPr>
                <w:rFonts w:ascii="Times New Roman" w:hAnsi="Times New Roman" w:cs="Times New Roman"/>
                <w:bCs/>
                <w:sz w:val="24"/>
                <w:szCs w:val="24"/>
              </w:rPr>
              <w:t>кругообігу</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капіталу</w:t>
            </w:r>
            <w:proofErr w:type="spellEnd"/>
          </w:p>
        </w:tc>
      </w:tr>
      <w:tr w:rsidR="007B7D74" w:rsidTr="000B7293">
        <w:tc>
          <w:tcPr>
            <w:tcW w:w="3964" w:type="dxa"/>
          </w:tcPr>
          <w:p w:rsidR="007B7D74" w:rsidRDefault="007B7D74" w:rsidP="00744648">
            <w:pPr>
              <w:rPr>
                <w:rFonts w:ascii="Times New Roman" w:hAnsi="Times New Roman" w:cs="Times New Roman"/>
                <w:bCs/>
                <w:sz w:val="24"/>
                <w:szCs w:val="24"/>
              </w:rPr>
            </w:pPr>
            <w:r w:rsidRPr="00E054BD">
              <w:rPr>
                <w:rFonts w:ascii="Times New Roman" w:hAnsi="Times New Roman" w:cs="Times New Roman"/>
                <w:bCs/>
                <w:sz w:val="24"/>
                <w:szCs w:val="24"/>
              </w:rPr>
              <w:t xml:space="preserve">4 </w:t>
            </w:r>
            <w:proofErr w:type="spellStart"/>
            <w:r w:rsidRPr="00E054BD">
              <w:rPr>
                <w:rFonts w:ascii="Times New Roman" w:hAnsi="Times New Roman" w:cs="Times New Roman"/>
                <w:bCs/>
                <w:sz w:val="24"/>
                <w:szCs w:val="24"/>
              </w:rPr>
              <w:t>джерела</w:t>
            </w:r>
            <w:proofErr w:type="spellEnd"/>
            <w:r w:rsidR="00744648">
              <w:rPr>
                <w:rFonts w:ascii="Times New Roman" w:hAnsi="Times New Roman" w:cs="Times New Roman"/>
                <w:bCs/>
                <w:sz w:val="24"/>
                <w:szCs w:val="24"/>
                <w:lang w:val="uk-UA"/>
              </w:rPr>
              <w:t xml:space="preserve"> маркетингу</w:t>
            </w:r>
          </w:p>
        </w:tc>
        <w:tc>
          <w:tcPr>
            <w:tcW w:w="5664" w:type="dxa"/>
          </w:tcPr>
          <w:p w:rsidR="007B7D74" w:rsidRDefault="007B7D74" w:rsidP="004608D2">
            <w:pPr>
              <w:rPr>
                <w:rFonts w:ascii="Times New Roman" w:hAnsi="Times New Roman" w:cs="Times New Roman"/>
                <w:bCs/>
                <w:sz w:val="24"/>
                <w:szCs w:val="24"/>
              </w:rPr>
            </w:pPr>
            <w:proofErr w:type="spellStart"/>
            <w:r w:rsidRPr="00A02C9B">
              <w:rPr>
                <w:rFonts w:ascii="Times New Roman" w:hAnsi="Times New Roman" w:cs="Times New Roman"/>
                <w:iCs/>
                <w:sz w:val="24"/>
                <w:szCs w:val="24"/>
              </w:rPr>
              <w:t>меркантилізм</w:t>
            </w:r>
            <w:proofErr w:type="spellEnd"/>
            <w:r w:rsidRPr="00A02C9B">
              <w:rPr>
                <w:rFonts w:ascii="Times New Roman" w:hAnsi="Times New Roman" w:cs="Times New Roman"/>
                <w:iCs/>
                <w:sz w:val="24"/>
                <w:szCs w:val="24"/>
              </w:rPr>
              <w:t xml:space="preserve">, </w:t>
            </w:r>
            <w:proofErr w:type="spellStart"/>
            <w:r w:rsidRPr="00A02C9B">
              <w:rPr>
                <w:rFonts w:ascii="Times New Roman" w:hAnsi="Times New Roman" w:cs="Times New Roman"/>
                <w:iCs/>
                <w:sz w:val="24"/>
                <w:szCs w:val="24"/>
              </w:rPr>
              <w:t>політична</w:t>
            </w:r>
            <w:proofErr w:type="spellEnd"/>
            <w:r w:rsidRPr="00A02C9B">
              <w:rPr>
                <w:rFonts w:ascii="Times New Roman" w:hAnsi="Times New Roman" w:cs="Times New Roman"/>
                <w:iCs/>
                <w:sz w:val="24"/>
                <w:szCs w:val="24"/>
              </w:rPr>
              <w:t xml:space="preserve"> </w:t>
            </w:r>
            <w:proofErr w:type="spellStart"/>
            <w:r w:rsidRPr="00A02C9B">
              <w:rPr>
                <w:rFonts w:ascii="Times New Roman" w:hAnsi="Times New Roman" w:cs="Times New Roman"/>
                <w:iCs/>
                <w:sz w:val="24"/>
                <w:szCs w:val="24"/>
              </w:rPr>
              <w:t>економія</w:t>
            </w:r>
            <w:proofErr w:type="spellEnd"/>
            <w:r w:rsidRPr="00A02C9B">
              <w:rPr>
                <w:rFonts w:ascii="Times New Roman" w:hAnsi="Times New Roman" w:cs="Times New Roman"/>
                <w:iCs/>
                <w:sz w:val="24"/>
                <w:szCs w:val="24"/>
              </w:rPr>
              <w:t xml:space="preserve">, </w:t>
            </w:r>
            <w:proofErr w:type="spellStart"/>
            <w:r w:rsidRPr="00A02C9B">
              <w:rPr>
                <w:rFonts w:ascii="Times New Roman" w:hAnsi="Times New Roman" w:cs="Times New Roman"/>
                <w:iCs/>
                <w:sz w:val="24"/>
                <w:szCs w:val="24"/>
              </w:rPr>
              <w:t>маржиналізм</w:t>
            </w:r>
            <w:proofErr w:type="spellEnd"/>
            <w:r w:rsidRPr="00A02C9B">
              <w:rPr>
                <w:rFonts w:ascii="Times New Roman" w:hAnsi="Times New Roman" w:cs="Times New Roman"/>
                <w:iCs/>
                <w:sz w:val="24"/>
                <w:szCs w:val="24"/>
              </w:rPr>
              <w:t xml:space="preserve">, </w:t>
            </w:r>
            <w:r w:rsidRPr="00A02C9B">
              <w:rPr>
                <w:rFonts w:ascii="Times New Roman" w:hAnsi="Times New Roman" w:cs="Times New Roman"/>
                <w:iCs/>
                <w:sz w:val="24"/>
                <w:szCs w:val="24"/>
                <w:lang w:val="uk-UA"/>
              </w:rPr>
              <w:t>і</w:t>
            </w:r>
            <w:proofErr w:type="spellStart"/>
            <w:r w:rsidRPr="00A02C9B">
              <w:rPr>
                <w:rFonts w:ascii="Times New Roman" w:hAnsi="Times New Roman" w:cs="Times New Roman"/>
                <w:iCs/>
                <w:sz w:val="24"/>
                <w:szCs w:val="24"/>
              </w:rPr>
              <w:t>нституціоналізм</w:t>
            </w:r>
            <w:proofErr w:type="spellEnd"/>
          </w:p>
        </w:tc>
      </w:tr>
      <w:tr w:rsidR="007B7D74" w:rsidTr="000B7293">
        <w:tc>
          <w:tcPr>
            <w:tcW w:w="3964" w:type="dxa"/>
          </w:tcPr>
          <w:p w:rsidR="007B7D74" w:rsidRDefault="007B7D74" w:rsidP="00744648">
            <w:pPr>
              <w:rPr>
                <w:rFonts w:ascii="Times New Roman" w:hAnsi="Times New Roman" w:cs="Times New Roman"/>
                <w:bCs/>
                <w:sz w:val="24"/>
                <w:szCs w:val="24"/>
              </w:rPr>
            </w:pPr>
            <w:r w:rsidRPr="00E054BD">
              <w:rPr>
                <w:rFonts w:ascii="Times New Roman" w:hAnsi="Times New Roman" w:cs="Times New Roman"/>
                <w:bCs/>
                <w:sz w:val="24"/>
                <w:szCs w:val="24"/>
                <w:lang w:val="uk-UA"/>
              </w:rPr>
              <w:t>Мета маркетингу</w:t>
            </w:r>
          </w:p>
        </w:tc>
        <w:tc>
          <w:tcPr>
            <w:tcW w:w="5664" w:type="dxa"/>
          </w:tcPr>
          <w:p w:rsidR="007B7D74" w:rsidRDefault="007B7D74" w:rsidP="004608D2">
            <w:pPr>
              <w:rPr>
                <w:rFonts w:ascii="Times New Roman" w:hAnsi="Times New Roman" w:cs="Times New Roman"/>
                <w:bCs/>
                <w:sz w:val="24"/>
                <w:szCs w:val="24"/>
              </w:rPr>
            </w:pPr>
            <w:r>
              <w:rPr>
                <w:rFonts w:ascii="Times New Roman" w:hAnsi="Times New Roman" w:cs="Times New Roman"/>
                <w:bCs/>
                <w:sz w:val="24"/>
                <w:szCs w:val="24"/>
                <w:lang w:val="uk-UA"/>
              </w:rPr>
              <w:t>в</w:t>
            </w:r>
            <w:proofErr w:type="spellStart"/>
            <w:r w:rsidRPr="00A02C9B">
              <w:rPr>
                <w:rFonts w:ascii="Times New Roman" w:hAnsi="Times New Roman" w:cs="Times New Roman"/>
                <w:bCs/>
                <w:sz w:val="24"/>
                <w:szCs w:val="24"/>
              </w:rPr>
              <w:t>ідкриття</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законів</w:t>
            </w:r>
            <w:proofErr w:type="spellEnd"/>
            <w:r w:rsidRPr="00A02C9B">
              <w:rPr>
                <w:rFonts w:ascii="Times New Roman" w:hAnsi="Times New Roman" w:cs="Times New Roman"/>
                <w:bCs/>
                <w:sz w:val="24"/>
                <w:szCs w:val="24"/>
              </w:rPr>
              <w:t xml:space="preserve"> и </w:t>
            </w:r>
            <w:proofErr w:type="spellStart"/>
            <w:r w:rsidRPr="00A02C9B">
              <w:rPr>
                <w:rFonts w:ascii="Times New Roman" w:hAnsi="Times New Roman" w:cs="Times New Roman"/>
                <w:bCs/>
                <w:sz w:val="24"/>
                <w:szCs w:val="24"/>
              </w:rPr>
              <w:t>закономірностей</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вирішення</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проблеми</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збуту</w:t>
            </w:r>
            <w:proofErr w:type="spellEnd"/>
            <w:r w:rsidRPr="00A02C9B">
              <w:rPr>
                <w:rFonts w:ascii="Times New Roman" w:hAnsi="Times New Roman" w:cs="Times New Roman"/>
                <w:bCs/>
                <w:sz w:val="24"/>
                <w:szCs w:val="24"/>
              </w:rPr>
              <w:t xml:space="preserve"> в </w:t>
            </w:r>
            <w:proofErr w:type="spellStart"/>
            <w:r w:rsidRPr="00A02C9B">
              <w:rPr>
                <w:rFonts w:ascii="Times New Roman" w:hAnsi="Times New Roman" w:cs="Times New Roman"/>
                <w:bCs/>
                <w:sz w:val="24"/>
                <w:szCs w:val="24"/>
              </w:rPr>
              <w:t>кругообігу</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капіталу</w:t>
            </w:r>
            <w:proofErr w:type="spellEnd"/>
          </w:p>
        </w:tc>
      </w:tr>
      <w:tr w:rsidR="007B7D74" w:rsidTr="000B7293">
        <w:tc>
          <w:tcPr>
            <w:tcW w:w="3964" w:type="dxa"/>
          </w:tcPr>
          <w:p w:rsidR="007B7D74" w:rsidRDefault="008B0FB9" w:rsidP="00744648">
            <w:pPr>
              <w:rPr>
                <w:rFonts w:ascii="Times New Roman" w:hAnsi="Times New Roman" w:cs="Times New Roman"/>
                <w:bCs/>
                <w:sz w:val="24"/>
                <w:szCs w:val="24"/>
              </w:rPr>
            </w:pPr>
            <w:r>
              <w:rPr>
                <w:rFonts w:ascii="Times New Roman" w:hAnsi="Times New Roman" w:cs="Times New Roman"/>
                <w:bCs/>
                <w:sz w:val="24"/>
                <w:szCs w:val="24"/>
                <w:lang w:val="uk-UA"/>
              </w:rPr>
              <w:t>Сутність</w:t>
            </w:r>
            <w:r w:rsidRPr="00E054BD">
              <w:rPr>
                <w:rFonts w:ascii="Times New Roman" w:hAnsi="Times New Roman" w:cs="Times New Roman"/>
                <w:bCs/>
                <w:sz w:val="24"/>
                <w:szCs w:val="24"/>
                <w:lang w:val="uk-UA"/>
              </w:rPr>
              <w:t xml:space="preserve"> маркетингу –</w:t>
            </w:r>
          </w:p>
        </w:tc>
        <w:tc>
          <w:tcPr>
            <w:tcW w:w="5664" w:type="dxa"/>
          </w:tcPr>
          <w:p w:rsidR="007B7D74" w:rsidRPr="008B0FB9" w:rsidRDefault="008B0FB9" w:rsidP="004608D2">
            <w:pPr>
              <w:rPr>
                <w:rFonts w:ascii="Times New Roman" w:hAnsi="Times New Roman" w:cs="Times New Roman"/>
                <w:bCs/>
                <w:sz w:val="24"/>
                <w:szCs w:val="24"/>
                <w:lang w:val="uk-UA"/>
              </w:rPr>
            </w:pPr>
            <w:r>
              <w:rPr>
                <w:rFonts w:ascii="Times New Roman" w:hAnsi="Times New Roman" w:cs="Times New Roman"/>
                <w:bCs/>
                <w:sz w:val="24"/>
                <w:szCs w:val="24"/>
                <w:lang w:val="uk-UA"/>
              </w:rPr>
              <w:t>п</w:t>
            </w:r>
            <w:proofErr w:type="spellStart"/>
            <w:r w:rsidRPr="00A02C9B">
              <w:rPr>
                <w:rFonts w:ascii="Times New Roman" w:hAnsi="Times New Roman" w:cs="Times New Roman"/>
                <w:bCs/>
                <w:sz w:val="24"/>
                <w:szCs w:val="24"/>
              </w:rPr>
              <w:t>ідтримання</w:t>
            </w:r>
            <w:proofErr w:type="spellEnd"/>
            <w:r w:rsidRPr="00A02C9B">
              <w:rPr>
                <w:rFonts w:ascii="Times New Roman" w:hAnsi="Times New Roman" w:cs="Times New Roman"/>
                <w:bCs/>
                <w:sz w:val="24"/>
                <w:szCs w:val="24"/>
              </w:rPr>
              <w:t xml:space="preserve"> на </w:t>
            </w:r>
            <w:proofErr w:type="spellStart"/>
            <w:r w:rsidRPr="00A02C9B">
              <w:rPr>
                <w:rFonts w:ascii="Times New Roman" w:hAnsi="Times New Roman" w:cs="Times New Roman"/>
                <w:bCs/>
                <w:sz w:val="24"/>
                <w:szCs w:val="24"/>
              </w:rPr>
              <w:t>стадії</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збуту</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беперервності</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кругообігу</w:t>
            </w:r>
            <w:proofErr w:type="spellEnd"/>
            <w:r w:rsidRPr="00A02C9B">
              <w:rPr>
                <w:rFonts w:ascii="Times New Roman" w:hAnsi="Times New Roman" w:cs="Times New Roman"/>
                <w:bCs/>
                <w:sz w:val="24"/>
                <w:szCs w:val="24"/>
              </w:rPr>
              <w:t xml:space="preserve"> </w:t>
            </w:r>
            <w:proofErr w:type="spellStart"/>
            <w:r w:rsidRPr="00A02C9B">
              <w:rPr>
                <w:rFonts w:ascii="Times New Roman" w:hAnsi="Times New Roman" w:cs="Times New Roman"/>
                <w:bCs/>
                <w:sz w:val="24"/>
                <w:szCs w:val="24"/>
              </w:rPr>
              <w:t>капіталу</w:t>
            </w:r>
            <w:proofErr w:type="spellEnd"/>
          </w:p>
        </w:tc>
      </w:tr>
      <w:tr w:rsidR="007B7D74" w:rsidTr="000B7293">
        <w:tc>
          <w:tcPr>
            <w:tcW w:w="3964" w:type="dxa"/>
          </w:tcPr>
          <w:p w:rsidR="007B7D74" w:rsidRDefault="008B0FB9" w:rsidP="00744648">
            <w:pPr>
              <w:rPr>
                <w:rFonts w:ascii="Times New Roman" w:hAnsi="Times New Roman" w:cs="Times New Roman"/>
                <w:bCs/>
                <w:sz w:val="24"/>
                <w:szCs w:val="24"/>
              </w:rPr>
            </w:pPr>
            <w:r>
              <w:rPr>
                <w:rFonts w:ascii="Times New Roman" w:hAnsi="Times New Roman" w:cs="Times New Roman"/>
                <w:bCs/>
                <w:sz w:val="24"/>
                <w:szCs w:val="24"/>
                <w:lang w:val="uk-UA"/>
              </w:rPr>
              <w:t>Закон</w:t>
            </w:r>
            <w:r w:rsidRPr="00E054BD">
              <w:rPr>
                <w:rFonts w:ascii="Times New Roman" w:hAnsi="Times New Roman" w:cs="Times New Roman"/>
                <w:bCs/>
                <w:sz w:val="24"/>
                <w:szCs w:val="24"/>
                <w:lang w:val="uk-UA"/>
              </w:rPr>
              <w:t xml:space="preserve"> маркетингу</w:t>
            </w:r>
          </w:p>
        </w:tc>
        <w:tc>
          <w:tcPr>
            <w:tcW w:w="5664" w:type="dxa"/>
          </w:tcPr>
          <w:p w:rsidR="007B7D74" w:rsidRDefault="008B0FB9" w:rsidP="004608D2">
            <w:pPr>
              <w:rPr>
                <w:rFonts w:ascii="Times New Roman" w:hAnsi="Times New Roman" w:cs="Times New Roman"/>
                <w:bCs/>
                <w:sz w:val="24"/>
                <w:szCs w:val="24"/>
              </w:rPr>
            </w:pPr>
            <w:r>
              <w:rPr>
                <w:rFonts w:ascii="Times New Roman" w:hAnsi="Times New Roman" w:cs="Times New Roman"/>
                <w:bCs/>
                <w:sz w:val="24"/>
                <w:szCs w:val="24"/>
                <w:lang w:val="uk-UA"/>
              </w:rPr>
              <w:t>в</w:t>
            </w:r>
            <w:proofErr w:type="spellStart"/>
            <w:r w:rsidRPr="0047231B">
              <w:rPr>
                <w:rFonts w:ascii="Times New Roman" w:hAnsi="Times New Roman" w:cs="Times New Roman"/>
                <w:sz w:val="24"/>
                <w:szCs w:val="24"/>
              </w:rPr>
              <w:t>ирішення</w:t>
            </w:r>
            <w:proofErr w:type="spellEnd"/>
            <w:r w:rsidRPr="0047231B">
              <w:rPr>
                <w:rFonts w:ascii="Times New Roman" w:hAnsi="Times New Roman" w:cs="Times New Roman"/>
                <w:sz w:val="24"/>
                <w:szCs w:val="24"/>
              </w:rPr>
              <w:t xml:space="preserve"> </w:t>
            </w:r>
            <w:proofErr w:type="spellStart"/>
            <w:r w:rsidRPr="0047231B">
              <w:rPr>
                <w:rFonts w:ascii="Times New Roman" w:hAnsi="Times New Roman" w:cs="Times New Roman"/>
                <w:sz w:val="24"/>
                <w:szCs w:val="24"/>
              </w:rPr>
              <w:t>проблеми</w:t>
            </w:r>
            <w:proofErr w:type="spellEnd"/>
            <w:r w:rsidRPr="0047231B">
              <w:rPr>
                <w:rFonts w:ascii="Times New Roman" w:hAnsi="Times New Roman" w:cs="Times New Roman"/>
                <w:sz w:val="24"/>
                <w:szCs w:val="24"/>
              </w:rPr>
              <w:t xml:space="preserve"> </w:t>
            </w:r>
            <w:proofErr w:type="spellStart"/>
            <w:r w:rsidRPr="0047231B">
              <w:rPr>
                <w:rFonts w:ascii="Times New Roman" w:hAnsi="Times New Roman" w:cs="Times New Roman"/>
                <w:sz w:val="24"/>
                <w:szCs w:val="24"/>
              </w:rPr>
              <w:t>збута</w:t>
            </w:r>
            <w:proofErr w:type="spellEnd"/>
            <w:r w:rsidRPr="0047231B">
              <w:rPr>
                <w:rFonts w:ascii="Times New Roman" w:hAnsi="Times New Roman" w:cs="Times New Roman"/>
                <w:sz w:val="24"/>
                <w:szCs w:val="24"/>
              </w:rPr>
              <w:t xml:space="preserve"> в </w:t>
            </w:r>
            <w:proofErr w:type="spellStart"/>
            <w:r w:rsidRPr="0047231B">
              <w:rPr>
                <w:rFonts w:ascii="Times New Roman" w:hAnsi="Times New Roman" w:cs="Times New Roman"/>
                <w:sz w:val="24"/>
                <w:szCs w:val="24"/>
              </w:rPr>
              <w:t>кругообігу</w:t>
            </w:r>
            <w:proofErr w:type="spellEnd"/>
            <w:r w:rsidRPr="0047231B">
              <w:rPr>
                <w:rFonts w:ascii="Times New Roman" w:hAnsi="Times New Roman" w:cs="Times New Roman"/>
                <w:sz w:val="24"/>
                <w:szCs w:val="24"/>
              </w:rPr>
              <w:t xml:space="preserve"> </w:t>
            </w:r>
            <w:proofErr w:type="spellStart"/>
            <w:r w:rsidRPr="0047231B">
              <w:rPr>
                <w:rFonts w:ascii="Times New Roman" w:hAnsi="Times New Roman" w:cs="Times New Roman"/>
                <w:sz w:val="24"/>
                <w:szCs w:val="24"/>
              </w:rPr>
              <w:t>капіталу</w:t>
            </w:r>
            <w:proofErr w:type="spellEnd"/>
            <w:r w:rsidRPr="0047231B">
              <w:rPr>
                <w:rFonts w:ascii="Times New Roman" w:hAnsi="Times New Roman" w:cs="Times New Roman"/>
                <w:sz w:val="24"/>
                <w:szCs w:val="24"/>
                <w:lang w:val="uk-UA"/>
              </w:rPr>
              <w:t xml:space="preserve"> </w:t>
            </w:r>
            <w:proofErr w:type="spellStart"/>
            <w:r w:rsidRPr="0047231B">
              <w:rPr>
                <w:rFonts w:ascii="Times New Roman" w:hAnsi="Times New Roman" w:cs="Times New Roman"/>
                <w:sz w:val="24"/>
                <w:szCs w:val="24"/>
              </w:rPr>
              <w:t>можливе</w:t>
            </w:r>
            <w:proofErr w:type="spellEnd"/>
            <w:r w:rsidRPr="0047231B">
              <w:rPr>
                <w:rFonts w:ascii="Times New Roman" w:hAnsi="Times New Roman" w:cs="Times New Roman"/>
                <w:sz w:val="24"/>
                <w:szCs w:val="24"/>
              </w:rPr>
              <w:t xml:space="preserve"> при </w:t>
            </w:r>
            <w:proofErr w:type="spellStart"/>
            <w:r w:rsidRPr="0047231B">
              <w:rPr>
                <w:rFonts w:ascii="Times New Roman" w:hAnsi="Times New Roman" w:cs="Times New Roman"/>
                <w:sz w:val="24"/>
                <w:szCs w:val="24"/>
              </w:rPr>
              <w:t>співпаданні</w:t>
            </w:r>
            <w:proofErr w:type="spellEnd"/>
            <w:r w:rsidRPr="0047231B">
              <w:rPr>
                <w:rFonts w:ascii="Times New Roman" w:hAnsi="Times New Roman" w:cs="Times New Roman"/>
                <w:sz w:val="24"/>
                <w:szCs w:val="24"/>
              </w:rPr>
              <w:t xml:space="preserve"> </w:t>
            </w:r>
            <w:proofErr w:type="spellStart"/>
            <w:r w:rsidRPr="0047231B">
              <w:rPr>
                <w:rFonts w:ascii="Times New Roman" w:hAnsi="Times New Roman" w:cs="Times New Roman"/>
                <w:sz w:val="24"/>
                <w:szCs w:val="24"/>
              </w:rPr>
              <w:t>інтересів</w:t>
            </w:r>
            <w:proofErr w:type="spellEnd"/>
            <w:r w:rsidRPr="0047231B">
              <w:rPr>
                <w:rFonts w:ascii="Times New Roman" w:hAnsi="Times New Roman" w:cs="Times New Roman"/>
                <w:sz w:val="24"/>
                <w:szCs w:val="24"/>
              </w:rPr>
              <w:t xml:space="preserve"> і </w:t>
            </w:r>
            <w:proofErr w:type="spellStart"/>
            <w:r w:rsidRPr="0047231B">
              <w:rPr>
                <w:rFonts w:ascii="Times New Roman" w:hAnsi="Times New Roman" w:cs="Times New Roman"/>
                <w:sz w:val="24"/>
                <w:szCs w:val="24"/>
              </w:rPr>
              <w:t>можливостей</w:t>
            </w:r>
            <w:proofErr w:type="spellEnd"/>
            <w:r w:rsidRPr="0047231B">
              <w:rPr>
                <w:rFonts w:ascii="Times New Roman" w:hAnsi="Times New Roman" w:cs="Times New Roman"/>
                <w:sz w:val="24"/>
                <w:szCs w:val="24"/>
              </w:rPr>
              <w:t xml:space="preserve"> </w:t>
            </w:r>
            <w:proofErr w:type="spellStart"/>
            <w:r w:rsidRPr="0047231B">
              <w:rPr>
                <w:rFonts w:ascii="Times New Roman" w:hAnsi="Times New Roman" w:cs="Times New Roman"/>
                <w:sz w:val="24"/>
                <w:szCs w:val="24"/>
              </w:rPr>
              <w:t>продавця</w:t>
            </w:r>
            <w:proofErr w:type="spellEnd"/>
            <w:r w:rsidRPr="0047231B">
              <w:rPr>
                <w:rFonts w:ascii="Times New Roman" w:hAnsi="Times New Roman" w:cs="Times New Roman"/>
                <w:sz w:val="24"/>
                <w:szCs w:val="24"/>
              </w:rPr>
              <w:t xml:space="preserve"> и </w:t>
            </w:r>
            <w:proofErr w:type="spellStart"/>
            <w:r w:rsidRPr="0047231B">
              <w:rPr>
                <w:rFonts w:ascii="Times New Roman" w:hAnsi="Times New Roman" w:cs="Times New Roman"/>
                <w:sz w:val="24"/>
                <w:szCs w:val="24"/>
              </w:rPr>
              <w:t>покупця</w:t>
            </w:r>
            <w:proofErr w:type="spellEnd"/>
          </w:p>
        </w:tc>
      </w:tr>
    </w:tbl>
    <w:p w:rsidR="008B0FB9" w:rsidRDefault="008B0FB9" w:rsidP="008B0FB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розроблено автором</w:t>
      </w:r>
    </w:p>
    <w:p w:rsidR="0047231B" w:rsidRDefault="0047231B" w:rsidP="007E5F09">
      <w:pPr>
        <w:spacing w:after="0" w:line="240" w:lineRule="auto"/>
        <w:ind w:firstLine="567"/>
        <w:jc w:val="both"/>
        <w:rPr>
          <w:rFonts w:ascii="Times New Roman" w:hAnsi="Times New Roman" w:cs="Times New Roman"/>
          <w:sz w:val="24"/>
          <w:szCs w:val="24"/>
          <w:lang w:val="uk-UA"/>
        </w:rPr>
      </w:pPr>
    </w:p>
    <w:p w:rsidR="00151713" w:rsidRDefault="00867AB0" w:rsidP="007E5F0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Еволюція концепції маркетингу</w:t>
      </w:r>
      <w:r w:rsidR="007E5F09">
        <w:rPr>
          <w:rFonts w:ascii="Times New Roman" w:hAnsi="Times New Roman" w:cs="Times New Roman"/>
          <w:sz w:val="24"/>
          <w:szCs w:val="24"/>
          <w:lang w:val="uk-UA"/>
        </w:rPr>
        <w:t xml:space="preserve"> пройшла шлях від концепції маркетингу до </w:t>
      </w:r>
      <w:proofErr w:type="spellStart"/>
      <w:r w:rsidR="007E5F09">
        <w:rPr>
          <w:rFonts w:ascii="Times New Roman" w:hAnsi="Times New Roman" w:cs="Times New Roman"/>
          <w:sz w:val="24"/>
          <w:szCs w:val="24"/>
          <w:lang w:val="uk-UA"/>
        </w:rPr>
        <w:t>концевції</w:t>
      </w:r>
      <w:proofErr w:type="spellEnd"/>
      <w:r w:rsidR="007E5F09">
        <w:rPr>
          <w:rFonts w:ascii="Times New Roman" w:hAnsi="Times New Roman" w:cs="Times New Roman"/>
          <w:sz w:val="24"/>
          <w:szCs w:val="24"/>
          <w:lang w:val="uk-UA"/>
        </w:rPr>
        <w:t xml:space="preserve"> </w:t>
      </w:r>
      <w:proofErr w:type="spellStart"/>
      <w:r w:rsidR="007E5F09" w:rsidRPr="00867AB0">
        <w:rPr>
          <w:rFonts w:ascii="Times New Roman" w:hAnsi="Times New Roman" w:cs="Times New Roman"/>
          <w:sz w:val="24"/>
          <w:szCs w:val="24"/>
          <w:lang w:val="uk-UA"/>
        </w:rPr>
        <w:t>омніканального</w:t>
      </w:r>
      <w:proofErr w:type="spellEnd"/>
      <w:r w:rsidR="007E5F09" w:rsidRPr="00867AB0">
        <w:rPr>
          <w:rFonts w:ascii="Times New Roman" w:hAnsi="Times New Roman" w:cs="Times New Roman"/>
          <w:sz w:val="24"/>
          <w:szCs w:val="24"/>
          <w:lang w:val="uk-UA"/>
        </w:rPr>
        <w:t xml:space="preserve"> маркетингу</w:t>
      </w:r>
      <w:r w:rsidR="007E5F09">
        <w:rPr>
          <w:rFonts w:ascii="Times New Roman" w:hAnsi="Times New Roman" w:cs="Times New Roman"/>
          <w:sz w:val="24"/>
          <w:szCs w:val="24"/>
          <w:lang w:val="uk-UA"/>
        </w:rPr>
        <w:t xml:space="preserve"> ( табл. </w:t>
      </w:r>
      <w:r w:rsidR="00E9766E">
        <w:rPr>
          <w:rFonts w:ascii="Times New Roman" w:hAnsi="Times New Roman" w:cs="Times New Roman"/>
          <w:sz w:val="24"/>
          <w:szCs w:val="24"/>
          <w:lang w:val="uk-UA"/>
        </w:rPr>
        <w:t>2</w:t>
      </w:r>
      <w:r w:rsidR="007E5F09">
        <w:rPr>
          <w:rFonts w:ascii="Times New Roman" w:hAnsi="Times New Roman" w:cs="Times New Roman"/>
          <w:sz w:val="24"/>
          <w:szCs w:val="24"/>
          <w:lang w:val="uk-UA"/>
        </w:rPr>
        <w:t>).</w:t>
      </w:r>
    </w:p>
    <w:p w:rsidR="007E5F09" w:rsidRPr="00930F91" w:rsidRDefault="007E5F09" w:rsidP="007E5F09">
      <w:pPr>
        <w:spacing w:after="0" w:line="240" w:lineRule="auto"/>
        <w:ind w:firstLine="567"/>
        <w:rPr>
          <w:rFonts w:ascii="Times New Roman" w:hAnsi="Times New Roman" w:cs="Times New Roman"/>
          <w:sz w:val="24"/>
          <w:szCs w:val="24"/>
        </w:rPr>
      </w:pPr>
      <w:r w:rsidRPr="00930F91">
        <w:rPr>
          <w:rFonts w:ascii="Times New Roman" w:eastAsia="Times New Roman" w:hAnsi="Times New Roman" w:cs="Times New Roman"/>
          <w:color w:val="242424"/>
          <w:sz w:val="24"/>
          <w:szCs w:val="24"/>
          <w:lang w:val="uk-UA" w:eastAsia="ru-RU"/>
        </w:rPr>
        <w:t xml:space="preserve">Таблиця </w:t>
      </w:r>
      <w:r w:rsidR="00E9766E">
        <w:rPr>
          <w:rFonts w:ascii="Times New Roman" w:eastAsia="Times New Roman" w:hAnsi="Times New Roman" w:cs="Times New Roman"/>
          <w:color w:val="242424"/>
          <w:sz w:val="24"/>
          <w:szCs w:val="24"/>
          <w:lang w:val="uk-UA" w:eastAsia="ru-RU"/>
        </w:rPr>
        <w:t>2</w:t>
      </w:r>
      <w:r w:rsidRPr="00930F91">
        <w:rPr>
          <w:rFonts w:ascii="Times New Roman" w:hAnsi="Times New Roman" w:cs="Times New Roman"/>
          <w:color w:val="222222"/>
          <w:sz w:val="24"/>
          <w:szCs w:val="24"/>
        </w:rPr>
        <w:t xml:space="preserve"> – </w:t>
      </w:r>
      <w:r>
        <w:rPr>
          <w:rFonts w:ascii="Times New Roman" w:hAnsi="Times New Roman" w:cs="Times New Roman"/>
          <w:sz w:val="24"/>
          <w:szCs w:val="24"/>
          <w:lang w:val="uk-UA"/>
        </w:rPr>
        <w:t>Еволюція концепції маркетингу</w:t>
      </w:r>
    </w:p>
    <w:p w:rsidR="007E5F09" w:rsidRPr="007E5F09" w:rsidRDefault="007E5F09" w:rsidP="007E5F09">
      <w:pPr>
        <w:spacing w:after="0" w:line="240" w:lineRule="auto"/>
        <w:ind w:firstLine="567"/>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45"/>
        <w:gridCol w:w="4937"/>
        <w:gridCol w:w="1701"/>
        <w:gridCol w:w="2545"/>
      </w:tblGrid>
      <w:tr w:rsidR="007E5F09" w:rsidTr="00C26D79">
        <w:tc>
          <w:tcPr>
            <w:tcW w:w="445" w:type="dxa"/>
          </w:tcPr>
          <w:p w:rsidR="007E5F09" w:rsidRPr="00867AB0" w:rsidRDefault="007E5F09" w:rsidP="000B7293">
            <w:pPr>
              <w:jc w:val="both"/>
              <w:rPr>
                <w:rFonts w:ascii="Times New Roman" w:hAnsi="Times New Roman" w:cs="Times New Roman"/>
                <w:sz w:val="24"/>
                <w:szCs w:val="24"/>
              </w:rPr>
            </w:pPr>
            <w:r w:rsidRPr="00867AB0">
              <w:rPr>
                <w:rFonts w:ascii="Times New Roman" w:hAnsi="Times New Roman" w:cs="Times New Roman"/>
                <w:sz w:val="24"/>
                <w:szCs w:val="24"/>
                <w:lang w:val="uk-UA"/>
              </w:rPr>
              <w:t>№</w:t>
            </w:r>
          </w:p>
        </w:tc>
        <w:tc>
          <w:tcPr>
            <w:tcW w:w="4937" w:type="dxa"/>
          </w:tcPr>
          <w:p w:rsidR="007E5F09" w:rsidRPr="00867AB0" w:rsidRDefault="007E5F09" w:rsidP="007E5F09">
            <w:pPr>
              <w:jc w:val="center"/>
              <w:rPr>
                <w:rFonts w:ascii="Times New Roman" w:hAnsi="Times New Roman" w:cs="Times New Roman"/>
                <w:sz w:val="24"/>
                <w:szCs w:val="24"/>
              </w:rPr>
            </w:pPr>
            <w:r w:rsidRPr="00867AB0">
              <w:rPr>
                <w:rFonts w:ascii="Times New Roman" w:hAnsi="Times New Roman" w:cs="Times New Roman"/>
                <w:sz w:val="24"/>
                <w:szCs w:val="24"/>
                <w:lang w:val="uk-UA"/>
              </w:rPr>
              <w:t>Концепція</w:t>
            </w:r>
          </w:p>
        </w:tc>
        <w:tc>
          <w:tcPr>
            <w:tcW w:w="1701" w:type="dxa"/>
          </w:tcPr>
          <w:p w:rsidR="007E5F09" w:rsidRPr="00867AB0" w:rsidRDefault="007E5F09" w:rsidP="007E5F09">
            <w:pPr>
              <w:jc w:val="center"/>
              <w:rPr>
                <w:rFonts w:ascii="Times New Roman" w:hAnsi="Times New Roman" w:cs="Times New Roman"/>
                <w:sz w:val="24"/>
                <w:szCs w:val="24"/>
              </w:rPr>
            </w:pPr>
            <w:r w:rsidRPr="00867AB0">
              <w:rPr>
                <w:rFonts w:ascii="Times New Roman" w:hAnsi="Times New Roman" w:cs="Times New Roman"/>
                <w:sz w:val="24"/>
                <w:szCs w:val="24"/>
                <w:lang w:val="uk-UA"/>
              </w:rPr>
              <w:t>Період</w:t>
            </w:r>
          </w:p>
        </w:tc>
        <w:tc>
          <w:tcPr>
            <w:tcW w:w="2545" w:type="dxa"/>
          </w:tcPr>
          <w:p w:rsidR="007E5F09" w:rsidRPr="00867AB0" w:rsidRDefault="007E5F09" w:rsidP="007E5F09">
            <w:pPr>
              <w:jc w:val="center"/>
              <w:rPr>
                <w:rFonts w:ascii="Times New Roman" w:hAnsi="Times New Roman" w:cs="Times New Roman"/>
                <w:sz w:val="24"/>
                <w:szCs w:val="24"/>
              </w:rPr>
            </w:pPr>
            <w:r w:rsidRPr="00867AB0">
              <w:rPr>
                <w:rFonts w:ascii="Times New Roman" w:hAnsi="Times New Roman" w:cs="Times New Roman"/>
                <w:sz w:val="24"/>
                <w:szCs w:val="24"/>
                <w:lang w:val="uk-UA"/>
              </w:rPr>
              <w:t>Технологічний етап виробництва</w:t>
            </w:r>
          </w:p>
        </w:tc>
      </w:tr>
      <w:tr w:rsidR="007E5F09" w:rsidTr="00C26D79">
        <w:tc>
          <w:tcPr>
            <w:tcW w:w="445" w:type="dxa"/>
          </w:tcPr>
          <w:p w:rsidR="007E5F09" w:rsidRDefault="007E5F09" w:rsidP="007E5F09">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937" w:type="dxa"/>
          </w:tcPr>
          <w:p w:rsidR="007E5F09" w:rsidRPr="00867AB0" w:rsidRDefault="007E5F09" w:rsidP="00C26D79">
            <w:pPr>
              <w:rPr>
                <w:rFonts w:ascii="Times New Roman" w:hAnsi="Times New Roman" w:cs="Times New Roman"/>
                <w:sz w:val="24"/>
                <w:szCs w:val="24"/>
              </w:rPr>
            </w:pPr>
            <w:r w:rsidRPr="00867AB0">
              <w:rPr>
                <w:rFonts w:ascii="Times New Roman" w:hAnsi="Times New Roman" w:cs="Times New Roman"/>
                <w:sz w:val="24"/>
                <w:szCs w:val="24"/>
                <w:lang w:val="uk-UA"/>
              </w:rPr>
              <w:t xml:space="preserve">Концепція маркетингу – це </w:t>
            </w:r>
            <w:proofErr w:type="spellStart"/>
            <w:r w:rsidRPr="00867AB0">
              <w:rPr>
                <w:rFonts w:ascii="Times New Roman" w:hAnsi="Times New Roman" w:cs="Times New Roman"/>
                <w:sz w:val="24"/>
                <w:szCs w:val="24"/>
              </w:rPr>
              <w:t>ідеологія</w:t>
            </w:r>
            <w:proofErr w:type="spellEnd"/>
            <w:r w:rsidRPr="00867AB0">
              <w:rPr>
                <w:rFonts w:ascii="Times New Roman" w:hAnsi="Times New Roman" w:cs="Times New Roman"/>
                <w:sz w:val="24"/>
                <w:szCs w:val="24"/>
              </w:rPr>
              <w:t xml:space="preserve"> п</w:t>
            </w:r>
            <w:proofErr w:type="spellStart"/>
            <w:r w:rsidRPr="00867AB0">
              <w:rPr>
                <w:rFonts w:ascii="Times New Roman" w:hAnsi="Times New Roman" w:cs="Times New Roman"/>
                <w:sz w:val="24"/>
                <w:szCs w:val="24"/>
                <w:lang w:val="uk-UA"/>
              </w:rPr>
              <w:t>родавця</w:t>
            </w:r>
            <w:proofErr w:type="spellEnd"/>
            <w:r w:rsidRPr="00867AB0">
              <w:rPr>
                <w:rFonts w:ascii="Times New Roman" w:hAnsi="Times New Roman" w:cs="Times New Roman"/>
                <w:sz w:val="24"/>
                <w:szCs w:val="24"/>
                <w:lang w:val="uk-UA"/>
              </w:rPr>
              <w:t>, націлена  на задоволення попиту</w:t>
            </w:r>
          </w:p>
        </w:tc>
        <w:tc>
          <w:tcPr>
            <w:tcW w:w="1701" w:type="dxa"/>
            <w:vAlign w:val="center"/>
          </w:tcPr>
          <w:p w:rsidR="007E5F09" w:rsidRPr="00867AB0" w:rsidRDefault="007E5F09" w:rsidP="007E5F09">
            <w:pPr>
              <w:jc w:val="center"/>
              <w:rPr>
                <w:rFonts w:ascii="Times New Roman" w:hAnsi="Times New Roman" w:cs="Times New Roman"/>
                <w:sz w:val="24"/>
                <w:szCs w:val="24"/>
              </w:rPr>
            </w:pPr>
            <w:r w:rsidRPr="00867AB0">
              <w:rPr>
                <w:rFonts w:ascii="Times New Roman" w:hAnsi="Times New Roman" w:cs="Times New Roman"/>
                <w:sz w:val="24"/>
                <w:szCs w:val="24"/>
                <w:lang w:val="uk-UA"/>
              </w:rPr>
              <w:t>1900-1970</w:t>
            </w:r>
          </w:p>
        </w:tc>
        <w:tc>
          <w:tcPr>
            <w:tcW w:w="2545" w:type="dxa"/>
            <w:vAlign w:val="center"/>
          </w:tcPr>
          <w:p w:rsidR="007E5F09" w:rsidRPr="00867AB0" w:rsidRDefault="007E5F09" w:rsidP="007E5F09">
            <w:pPr>
              <w:jc w:val="center"/>
              <w:rPr>
                <w:rFonts w:ascii="Times New Roman" w:hAnsi="Times New Roman" w:cs="Times New Roman"/>
                <w:sz w:val="24"/>
                <w:szCs w:val="24"/>
              </w:rPr>
            </w:pPr>
            <w:r w:rsidRPr="00867AB0">
              <w:rPr>
                <w:rFonts w:ascii="Times New Roman" w:hAnsi="Times New Roman" w:cs="Times New Roman"/>
                <w:sz w:val="24"/>
                <w:szCs w:val="24"/>
                <w:lang w:val="uk-UA"/>
              </w:rPr>
              <w:t>Механізація</w:t>
            </w:r>
          </w:p>
        </w:tc>
      </w:tr>
      <w:tr w:rsidR="003E579A" w:rsidTr="00C26D79">
        <w:tc>
          <w:tcPr>
            <w:tcW w:w="445" w:type="dxa"/>
          </w:tcPr>
          <w:p w:rsidR="003E579A" w:rsidRDefault="003E579A" w:rsidP="003E579A">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937" w:type="dxa"/>
          </w:tcPr>
          <w:p w:rsidR="003E579A" w:rsidRPr="00867AB0" w:rsidRDefault="003E579A" w:rsidP="00C26D79">
            <w:pPr>
              <w:rPr>
                <w:rFonts w:ascii="Times New Roman" w:hAnsi="Times New Roman" w:cs="Times New Roman"/>
                <w:sz w:val="24"/>
                <w:szCs w:val="24"/>
              </w:rPr>
            </w:pPr>
            <w:r w:rsidRPr="00867AB0">
              <w:rPr>
                <w:rFonts w:ascii="Times New Roman" w:hAnsi="Times New Roman" w:cs="Times New Roman"/>
                <w:sz w:val="24"/>
                <w:szCs w:val="24"/>
                <w:lang w:val="uk-UA"/>
              </w:rPr>
              <w:t xml:space="preserve">Концепція соціально-етичного маркетингу – це </w:t>
            </w:r>
            <w:proofErr w:type="spellStart"/>
            <w:r w:rsidRPr="00867AB0">
              <w:rPr>
                <w:rFonts w:ascii="Times New Roman" w:hAnsi="Times New Roman" w:cs="Times New Roman"/>
                <w:sz w:val="24"/>
                <w:szCs w:val="24"/>
              </w:rPr>
              <w:t>ідеологія</w:t>
            </w:r>
            <w:proofErr w:type="spellEnd"/>
            <w:r w:rsidRPr="00867AB0">
              <w:rPr>
                <w:rFonts w:ascii="Times New Roman" w:hAnsi="Times New Roman" w:cs="Times New Roman"/>
                <w:sz w:val="24"/>
                <w:szCs w:val="24"/>
              </w:rPr>
              <w:t xml:space="preserve"> п</w:t>
            </w:r>
            <w:proofErr w:type="spellStart"/>
            <w:r w:rsidRPr="00867AB0">
              <w:rPr>
                <w:rFonts w:ascii="Times New Roman" w:hAnsi="Times New Roman" w:cs="Times New Roman"/>
                <w:sz w:val="24"/>
                <w:szCs w:val="24"/>
                <w:lang w:val="uk-UA"/>
              </w:rPr>
              <w:t>родавця</w:t>
            </w:r>
            <w:proofErr w:type="spellEnd"/>
            <w:r w:rsidRPr="00867AB0">
              <w:rPr>
                <w:rFonts w:ascii="Times New Roman" w:hAnsi="Times New Roman" w:cs="Times New Roman"/>
                <w:sz w:val="24"/>
                <w:szCs w:val="24"/>
                <w:lang w:val="uk-UA"/>
              </w:rPr>
              <w:t>, націлена  на задоволення раціонального попиту і протидію нераціональному попиту</w:t>
            </w:r>
          </w:p>
        </w:tc>
        <w:tc>
          <w:tcPr>
            <w:tcW w:w="1701" w:type="dxa"/>
            <w:vAlign w:val="center"/>
          </w:tcPr>
          <w:p w:rsidR="003E579A" w:rsidRPr="00867AB0" w:rsidRDefault="003E579A" w:rsidP="003E579A">
            <w:pPr>
              <w:jc w:val="center"/>
              <w:rPr>
                <w:rFonts w:ascii="Times New Roman" w:hAnsi="Times New Roman" w:cs="Times New Roman"/>
                <w:sz w:val="24"/>
                <w:szCs w:val="24"/>
              </w:rPr>
            </w:pPr>
            <w:r w:rsidRPr="00867AB0">
              <w:rPr>
                <w:rFonts w:ascii="Times New Roman" w:hAnsi="Times New Roman" w:cs="Times New Roman"/>
                <w:sz w:val="24"/>
                <w:szCs w:val="24"/>
                <w:lang w:val="uk-UA"/>
              </w:rPr>
              <w:t>1970-2000</w:t>
            </w:r>
          </w:p>
        </w:tc>
        <w:tc>
          <w:tcPr>
            <w:tcW w:w="2545" w:type="dxa"/>
            <w:vAlign w:val="center"/>
          </w:tcPr>
          <w:p w:rsidR="003E579A" w:rsidRPr="00867AB0" w:rsidRDefault="003E579A" w:rsidP="003E579A">
            <w:pPr>
              <w:jc w:val="center"/>
              <w:rPr>
                <w:rFonts w:ascii="Times New Roman" w:hAnsi="Times New Roman" w:cs="Times New Roman"/>
                <w:sz w:val="24"/>
                <w:szCs w:val="24"/>
              </w:rPr>
            </w:pPr>
            <w:r w:rsidRPr="00867AB0">
              <w:rPr>
                <w:rFonts w:ascii="Times New Roman" w:hAnsi="Times New Roman" w:cs="Times New Roman"/>
                <w:sz w:val="24"/>
                <w:szCs w:val="24"/>
                <w:lang w:val="uk-UA"/>
              </w:rPr>
              <w:t>Автоматизація</w:t>
            </w:r>
          </w:p>
        </w:tc>
      </w:tr>
      <w:tr w:rsidR="003E579A" w:rsidTr="00C26D79">
        <w:tc>
          <w:tcPr>
            <w:tcW w:w="445" w:type="dxa"/>
          </w:tcPr>
          <w:p w:rsidR="003E579A" w:rsidRDefault="003E579A" w:rsidP="003E579A">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937" w:type="dxa"/>
          </w:tcPr>
          <w:p w:rsidR="003E579A" w:rsidRPr="00867AB0" w:rsidRDefault="003E579A" w:rsidP="00C26D79">
            <w:pPr>
              <w:rPr>
                <w:rFonts w:ascii="Times New Roman" w:hAnsi="Times New Roman" w:cs="Times New Roman"/>
                <w:sz w:val="24"/>
                <w:szCs w:val="24"/>
              </w:rPr>
            </w:pPr>
            <w:r w:rsidRPr="00867AB0">
              <w:rPr>
                <w:rFonts w:ascii="Times New Roman" w:hAnsi="Times New Roman" w:cs="Times New Roman"/>
                <w:sz w:val="24"/>
                <w:szCs w:val="24"/>
                <w:lang w:val="uk-UA"/>
              </w:rPr>
              <w:t xml:space="preserve">Концепція </w:t>
            </w:r>
            <w:proofErr w:type="spellStart"/>
            <w:r w:rsidRPr="00867AB0">
              <w:rPr>
                <w:rFonts w:ascii="Times New Roman" w:hAnsi="Times New Roman" w:cs="Times New Roman"/>
                <w:sz w:val="24"/>
                <w:szCs w:val="24"/>
                <w:lang w:val="uk-UA"/>
              </w:rPr>
              <w:t>омніканального</w:t>
            </w:r>
            <w:proofErr w:type="spellEnd"/>
            <w:r w:rsidRPr="00867AB0">
              <w:rPr>
                <w:rFonts w:ascii="Times New Roman" w:hAnsi="Times New Roman" w:cs="Times New Roman"/>
                <w:sz w:val="24"/>
                <w:szCs w:val="24"/>
                <w:lang w:val="uk-UA"/>
              </w:rPr>
              <w:t xml:space="preserve"> маркетингу – це </w:t>
            </w:r>
            <w:proofErr w:type="spellStart"/>
            <w:r w:rsidRPr="00867AB0">
              <w:rPr>
                <w:rFonts w:ascii="Times New Roman" w:hAnsi="Times New Roman" w:cs="Times New Roman"/>
                <w:sz w:val="24"/>
                <w:szCs w:val="24"/>
              </w:rPr>
              <w:t>ідеологія</w:t>
            </w:r>
            <w:proofErr w:type="spellEnd"/>
            <w:r w:rsidRPr="00867AB0">
              <w:rPr>
                <w:rFonts w:ascii="Times New Roman" w:hAnsi="Times New Roman" w:cs="Times New Roman"/>
                <w:sz w:val="24"/>
                <w:szCs w:val="24"/>
              </w:rPr>
              <w:t xml:space="preserve"> п</w:t>
            </w:r>
            <w:proofErr w:type="spellStart"/>
            <w:r w:rsidRPr="00867AB0">
              <w:rPr>
                <w:rFonts w:ascii="Times New Roman" w:hAnsi="Times New Roman" w:cs="Times New Roman"/>
                <w:sz w:val="24"/>
                <w:szCs w:val="24"/>
                <w:lang w:val="uk-UA"/>
              </w:rPr>
              <w:t>родавця</w:t>
            </w:r>
            <w:proofErr w:type="spellEnd"/>
            <w:r w:rsidRPr="00867AB0">
              <w:rPr>
                <w:rFonts w:ascii="Times New Roman" w:hAnsi="Times New Roman" w:cs="Times New Roman"/>
                <w:sz w:val="24"/>
                <w:szCs w:val="24"/>
                <w:lang w:val="uk-UA"/>
              </w:rPr>
              <w:t>, націлена  на задоволення раціонального попиту, протидію нераціональному попиту</w:t>
            </w:r>
          </w:p>
          <w:p w:rsidR="003E579A" w:rsidRPr="00867AB0" w:rsidRDefault="003E579A" w:rsidP="00C26D79">
            <w:pPr>
              <w:rPr>
                <w:rFonts w:ascii="Times New Roman" w:hAnsi="Times New Roman" w:cs="Times New Roman"/>
                <w:sz w:val="24"/>
                <w:szCs w:val="24"/>
              </w:rPr>
            </w:pPr>
            <w:r w:rsidRPr="00867AB0">
              <w:rPr>
                <w:rFonts w:ascii="Times New Roman" w:hAnsi="Times New Roman" w:cs="Times New Roman"/>
                <w:sz w:val="24"/>
                <w:szCs w:val="24"/>
                <w:lang w:val="uk-UA"/>
              </w:rPr>
              <w:t>і формування</w:t>
            </w:r>
            <w:r w:rsidRPr="00867AB0">
              <w:rPr>
                <w:rFonts w:ascii="Times New Roman" w:hAnsi="Times New Roman" w:cs="Times New Roman"/>
                <w:sz w:val="24"/>
                <w:szCs w:val="24"/>
              </w:rPr>
              <w:t xml:space="preserve"> </w:t>
            </w:r>
            <w:proofErr w:type="spellStart"/>
            <w:r w:rsidRPr="00867AB0">
              <w:rPr>
                <w:rFonts w:ascii="Times New Roman" w:hAnsi="Times New Roman" w:cs="Times New Roman"/>
                <w:sz w:val="24"/>
                <w:szCs w:val="24"/>
              </w:rPr>
              <w:t>максимальної</w:t>
            </w:r>
            <w:proofErr w:type="spellEnd"/>
            <w:r w:rsidRPr="00867AB0">
              <w:rPr>
                <w:rFonts w:ascii="Times New Roman" w:hAnsi="Times New Roman" w:cs="Times New Roman"/>
                <w:sz w:val="24"/>
                <w:szCs w:val="24"/>
              </w:rPr>
              <w:t xml:space="preserve"> </w:t>
            </w:r>
            <w:proofErr w:type="spellStart"/>
            <w:r w:rsidRPr="00867AB0">
              <w:rPr>
                <w:rFonts w:ascii="Times New Roman" w:hAnsi="Times New Roman" w:cs="Times New Roman"/>
                <w:sz w:val="24"/>
                <w:szCs w:val="24"/>
              </w:rPr>
              <w:t>кількості</w:t>
            </w:r>
            <w:proofErr w:type="spellEnd"/>
            <w:r w:rsidRPr="00867AB0">
              <w:rPr>
                <w:rFonts w:ascii="Times New Roman" w:hAnsi="Times New Roman" w:cs="Times New Roman"/>
                <w:sz w:val="24"/>
                <w:szCs w:val="24"/>
              </w:rPr>
              <w:t xml:space="preserve"> </w:t>
            </w:r>
            <w:proofErr w:type="spellStart"/>
            <w:r w:rsidRPr="00867AB0">
              <w:rPr>
                <w:rFonts w:ascii="Times New Roman" w:hAnsi="Times New Roman" w:cs="Times New Roman"/>
                <w:sz w:val="24"/>
                <w:szCs w:val="24"/>
              </w:rPr>
              <w:t>лояльних</w:t>
            </w:r>
            <w:proofErr w:type="spellEnd"/>
            <w:r w:rsidRPr="00867AB0">
              <w:rPr>
                <w:rFonts w:ascii="Times New Roman" w:hAnsi="Times New Roman" w:cs="Times New Roman"/>
                <w:sz w:val="24"/>
                <w:szCs w:val="24"/>
              </w:rPr>
              <w:t xml:space="preserve"> </w:t>
            </w:r>
            <w:proofErr w:type="spellStart"/>
            <w:r w:rsidRPr="00867AB0">
              <w:rPr>
                <w:rFonts w:ascii="Times New Roman" w:hAnsi="Times New Roman" w:cs="Times New Roman"/>
                <w:sz w:val="24"/>
                <w:szCs w:val="24"/>
              </w:rPr>
              <w:t>покупців</w:t>
            </w:r>
            <w:proofErr w:type="spellEnd"/>
            <w:r w:rsidRPr="00867AB0">
              <w:rPr>
                <w:rFonts w:ascii="Times New Roman" w:hAnsi="Times New Roman" w:cs="Times New Roman"/>
                <w:sz w:val="24"/>
                <w:szCs w:val="24"/>
              </w:rPr>
              <w:t xml:space="preserve"> і </w:t>
            </w:r>
            <w:proofErr w:type="spellStart"/>
            <w:r w:rsidRPr="00867AB0">
              <w:rPr>
                <w:rFonts w:ascii="Times New Roman" w:hAnsi="Times New Roman" w:cs="Times New Roman"/>
                <w:sz w:val="24"/>
                <w:szCs w:val="24"/>
              </w:rPr>
              <w:t>пропагандистів</w:t>
            </w:r>
            <w:proofErr w:type="spellEnd"/>
            <w:r w:rsidRPr="00867AB0">
              <w:rPr>
                <w:rFonts w:ascii="Times New Roman" w:hAnsi="Times New Roman" w:cs="Times New Roman"/>
                <w:sz w:val="24"/>
                <w:szCs w:val="24"/>
              </w:rPr>
              <w:t xml:space="preserve"> </w:t>
            </w:r>
            <w:r w:rsidRPr="00867AB0">
              <w:rPr>
                <w:rFonts w:ascii="Times New Roman" w:hAnsi="Times New Roman" w:cs="Times New Roman"/>
                <w:sz w:val="24"/>
                <w:szCs w:val="24"/>
                <w:lang w:val="uk-UA"/>
              </w:rPr>
              <w:t>товарів</w:t>
            </w:r>
          </w:p>
        </w:tc>
        <w:tc>
          <w:tcPr>
            <w:tcW w:w="1701" w:type="dxa"/>
            <w:vAlign w:val="center"/>
          </w:tcPr>
          <w:p w:rsidR="003E579A" w:rsidRPr="00867AB0" w:rsidRDefault="003E579A" w:rsidP="003E579A">
            <w:pPr>
              <w:jc w:val="center"/>
              <w:rPr>
                <w:rFonts w:ascii="Times New Roman" w:hAnsi="Times New Roman" w:cs="Times New Roman"/>
                <w:sz w:val="24"/>
                <w:szCs w:val="24"/>
              </w:rPr>
            </w:pPr>
            <w:r w:rsidRPr="00867AB0">
              <w:rPr>
                <w:rFonts w:ascii="Times New Roman" w:hAnsi="Times New Roman" w:cs="Times New Roman"/>
                <w:sz w:val="24"/>
                <w:szCs w:val="24"/>
                <w:lang w:val="uk-UA"/>
              </w:rPr>
              <w:t>2000-теперішній час</w:t>
            </w:r>
          </w:p>
        </w:tc>
        <w:tc>
          <w:tcPr>
            <w:tcW w:w="2545" w:type="dxa"/>
            <w:vAlign w:val="center"/>
          </w:tcPr>
          <w:p w:rsidR="003E579A" w:rsidRPr="00867AB0" w:rsidRDefault="003E579A" w:rsidP="003E579A">
            <w:pPr>
              <w:jc w:val="center"/>
              <w:rPr>
                <w:rFonts w:ascii="Times New Roman" w:hAnsi="Times New Roman" w:cs="Times New Roman"/>
                <w:sz w:val="24"/>
                <w:szCs w:val="24"/>
              </w:rPr>
            </w:pPr>
            <w:r w:rsidRPr="00867AB0">
              <w:rPr>
                <w:rFonts w:ascii="Times New Roman" w:hAnsi="Times New Roman" w:cs="Times New Roman"/>
                <w:sz w:val="24"/>
                <w:szCs w:val="24"/>
                <w:lang w:val="uk-UA"/>
              </w:rPr>
              <w:t>Цифровізація</w:t>
            </w:r>
          </w:p>
        </w:tc>
      </w:tr>
    </w:tbl>
    <w:p w:rsidR="00151713" w:rsidRDefault="003E579A" w:rsidP="00C00DF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розроблено автором</w:t>
      </w:r>
    </w:p>
    <w:p w:rsidR="00BF30D3" w:rsidRDefault="00BF30D3" w:rsidP="00C00DFD">
      <w:pPr>
        <w:spacing w:after="0" w:line="240" w:lineRule="auto"/>
        <w:ind w:firstLine="567"/>
        <w:jc w:val="both"/>
        <w:rPr>
          <w:rFonts w:ascii="Times New Roman" w:hAnsi="Times New Roman" w:cs="Times New Roman"/>
          <w:sz w:val="24"/>
          <w:szCs w:val="24"/>
          <w:lang w:val="uk-UA"/>
        </w:rPr>
      </w:pPr>
    </w:p>
    <w:p w:rsidR="009A6DEA" w:rsidRDefault="009A6DEA" w:rsidP="009A6DEA">
      <w:pPr>
        <w:spacing w:after="0" w:line="240" w:lineRule="auto"/>
        <w:ind w:firstLine="567"/>
        <w:jc w:val="both"/>
        <w:rPr>
          <w:rFonts w:ascii="Times New Roman" w:hAnsi="Times New Roman" w:cs="Times New Roman"/>
          <w:sz w:val="24"/>
          <w:szCs w:val="24"/>
        </w:rPr>
      </w:pPr>
      <w:r w:rsidRPr="000D71BB">
        <w:rPr>
          <w:rFonts w:ascii="Times New Roman" w:hAnsi="Times New Roman" w:cs="Times New Roman"/>
          <w:sz w:val="24"/>
          <w:szCs w:val="24"/>
          <w:lang w:val="uk-UA"/>
        </w:rPr>
        <w:t>В умовах інформатизації суспільства, Інтернет та інші цифрові канали змінюють форми і методи маркетинг</w:t>
      </w:r>
      <w:r>
        <w:rPr>
          <w:rFonts w:ascii="Times New Roman" w:hAnsi="Times New Roman" w:cs="Times New Roman"/>
          <w:sz w:val="24"/>
          <w:szCs w:val="24"/>
          <w:lang w:val="uk-UA"/>
        </w:rPr>
        <w:t>у</w:t>
      </w:r>
      <w:r w:rsidRPr="000D71BB">
        <w:rPr>
          <w:rFonts w:ascii="Times New Roman" w:hAnsi="Times New Roman" w:cs="Times New Roman"/>
          <w:sz w:val="24"/>
          <w:szCs w:val="24"/>
          <w:lang w:val="uk-UA"/>
        </w:rPr>
        <w:t xml:space="preserve">, стають поштовхом для появи нової </w:t>
      </w:r>
      <w:r>
        <w:rPr>
          <w:rFonts w:ascii="Times New Roman" w:hAnsi="Times New Roman" w:cs="Times New Roman"/>
          <w:sz w:val="24"/>
          <w:szCs w:val="24"/>
          <w:lang w:val="uk-UA"/>
        </w:rPr>
        <w:t xml:space="preserve">його </w:t>
      </w:r>
      <w:r w:rsidRPr="000D71BB">
        <w:rPr>
          <w:rFonts w:ascii="Times New Roman" w:hAnsi="Times New Roman" w:cs="Times New Roman"/>
          <w:sz w:val="24"/>
          <w:szCs w:val="24"/>
          <w:lang w:val="uk-UA"/>
        </w:rPr>
        <w:t>форми</w:t>
      </w:r>
      <w:r>
        <w:rPr>
          <w:rFonts w:ascii="Times New Roman" w:hAnsi="Times New Roman" w:cs="Times New Roman"/>
          <w:sz w:val="24"/>
          <w:szCs w:val="24"/>
          <w:lang w:val="uk-UA"/>
        </w:rPr>
        <w:t xml:space="preserve"> </w:t>
      </w:r>
      <w:r w:rsidRPr="00060B90">
        <w:rPr>
          <w:rFonts w:ascii="Times New Roman" w:hAnsi="Times New Roman" w:cs="Times New Roman"/>
          <w:sz w:val="24"/>
          <w:szCs w:val="24"/>
          <w:lang w:val="uk-UA"/>
        </w:rPr>
        <w:t>–</w:t>
      </w:r>
      <w:r>
        <w:rPr>
          <w:rFonts w:ascii="Times New Roman" w:hAnsi="Times New Roman" w:cs="Times New Roman"/>
          <w:sz w:val="24"/>
          <w:szCs w:val="24"/>
          <w:lang w:val="uk-UA"/>
        </w:rPr>
        <w:t xml:space="preserve"> циф</w:t>
      </w:r>
      <w:r w:rsidRPr="000D71BB">
        <w:rPr>
          <w:rFonts w:ascii="Times New Roman" w:hAnsi="Times New Roman" w:cs="Times New Roman"/>
          <w:sz w:val="24"/>
          <w:szCs w:val="24"/>
          <w:lang w:val="uk-UA"/>
        </w:rPr>
        <w:t xml:space="preserve">рового маркетингу. </w:t>
      </w:r>
      <w:proofErr w:type="spellStart"/>
      <w:r w:rsidRPr="000D71BB">
        <w:rPr>
          <w:rFonts w:ascii="Times New Roman" w:hAnsi="Times New Roman" w:cs="Times New Roman"/>
          <w:sz w:val="24"/>
          <w:szCs w:val="24"/>
        </w:rPr>
        <w:t>Термін</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цифровий</w:t>
      </w:r>
      <w:proofErr w:type="spellEnd"/>
      <w:r w:rsidRPr="000D71BB">
        <w:rPr>
          <w:rFonts w:ascii="Times New Roman" w:hAnsi="Times New Roman" w:cs="Times New Roman"/>
          <w:sz w:val="24"/>
          <w:szCs w:val="24"/>
        </w:rPr>
        <w:t xml:space="preserve"> маркетинг» </w:t>
      </w:r>
      <w:proofErr w:type="spellStart"/>
      <w:r w:rsidRPr="000D71BB">
        <w:rPr>
          <w:rFonts w:ascii="Times New Roman" w:hAnsi="Times New Roman" w:cs="Times New Roman"/>
          <w:sz w:val="24"/>
          <w:szCs w:val="24"/>
        </w:rPr>
        <w:t>вперше</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був</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використаний</w:t>
      </w:r>
      <w:proofErr w:type="spellEnd"/>
      <w:r w:rsidRPr="000D71BB">
        <w:rPr>
          <w:rFonts w:ascii="Times New Roman" w:hAnsi="Times New Roman" w:cs="Times New Roman"/>
          <w:sz w:val="24"/>
          <w:szCs w:val="24"/>
        </w:rPr>
        <w:t xml:space="preserve"> в 90 р. ХХ ст. У 1993 р. </w:t>
      </w:r>
      <w:proofErr w:type="spellStart"/>
      <w:r w:rsidRPr="000D71BB">
        <w:rPr>
          <w:rFonts w:ascii="Times New Roman" w:hAnsi="Times New Roman" w:cs="Times New Roman"/>
          <w:sz w:val="24"/>
          <w:szCs w:val="24"/>
        </w:rPr>
        <w:t>вперше</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було</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використано</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інтерактивний</w:t>
      </w:r>
      <w:proofErr w:type="spellEnd"/>
      <w:r w:rsidRPr="000D71BB">
        <w:rPr>
          <w:rFonts w:ascii="Times New Roman" w:hAnsi="Times New Roman" w:cs="Times New Roman"/>
          <w:sz w:val="24"/>
          <w:szCs w:val="24"/>
        </w:rPr>
        <w:t xml:space="preserve"> баннер. </w:t>
      </w:r>
      <w:proofErr w:type="spellStart"/>
      <w:r w:rsidRPr="000D71BB">
        <w:rPr>
          <w:rFonts w:ascii="Times New Roman" w:hAnsi="Times New Roman" w:cs="Times New Roman"/>
          <w:sz w:val="24"/>
          <w:szCs w:val="24"/>
        </w:rPr>
        <w:t>Цифровий</w:t>
      </w:r>
      <w:proofErr w:type="spellEnd"/>
      <w:r w:rsidRPr="000D71BB">
        <w:rPr>
          <w:rFonts w:ascii="Times New Roman" w:hAnsi="Times New Roman" w:cs="Times New Roman"/>
          <w:sz w:val="24"/>
          <w:szCs w:val="24"/>
        </w:rPr>
        <w:t xml:space="preserve"> маркетинг </w:t>
      </w:r>
      <w:proofErr w:type="spellStart"/>
      <w:r w:rsidRPr="000D71BB">
        <w:rPr>
          <w:rFonts w:ascii="Times New Roman" w:hAnsi="Times New Roman" w:cs="Times New Roman"/>
          <w:sz w:val="24"/>
          <w:szCs w:val="24"/>
        </w:rPr>
        <w:t>це</w:t>
      </w:r>
      <w:proofErr w:type="spellEnd"/>
      <w:r w:rsidRPr="000D71BB">
        <w:rPr>
          <w:rFonts w:ascii="Times New Roman" w:hAnsi="Times New Roman" w:cs="Times New Roman"/>
          <w:sz w:val="24"/>
          <w:szCs w:val="24"/>
        </w:rPr>
        <w:t xml:space="preserve"> моде</w:t>
      </w:r>
      <w:r>
        <w:rPr>
          <w:rFonts w:ascii="Times New Roman" w:hAnsi="Times New Roman" w:cs="Times New Roman"/>
          <w:sz w:val="24"/>
          <w:szCs w:val="24"/>
        </w:rPr>
        <w:t xml:space="preserve">ль маркетингу ХХІ </w:t>
      </w:r>
      <w:proofErr w:type="spellStart"/>
      <w:r>
        <w:rPr>
          <w:rFonts w:ascii="Times New Roman" w:hAnsi="Times New Roman" w:cs="Times New Roman"/>
          <w:sz w:val="24"/>
          <w:szCs w:val="24"/>
        </w:rPr>
        <w:t>сторіччя</w:t>
      </w:r>
      <w:proofErr w:type="spellEnd"/>
      <w:r>
        <w:rPr>
          <w:rFonts w:ascii="Times New Roman" w:hAnsi="Times New Roman" w:cs="Times New Roman"/>
          <w:sz w:val="24"/>
          <w:szCs w:val="24"/>
        </w:rPr>
        <w:t>, мар</w:t>
      </w:r>
      <w:r w:rsidRPr="000D71BB">
        <w:rPr>
          <w:rFonts w:ascii="Times New Roman" w:hAnsi="Times New Roman" w:cs="Times New Roman"/>
          <w:sz w:val="24"/>
          <w:szCs w:val="24"/>
        </w:rPr>
        <w:t xml:space="preserve">кетингу </w:t>
      </w:r>
      <w:proofErr w:type="spellStart"/>
      <w:r w:rsidRPr="000D71BB">
        <w:rPr>
          <w:rFonts w:ascii="Times New Roman" w:hAnsi="Times New Roman" w:cs="Times New Roman"/>
          <w:sz w:val="24"/>
          <w:szCs w:val="24"/>
        </w:rPr>
        <w:t>масової</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індивідуалізації</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Цифровий</w:t>
      </w:r>
      <w:proofErr w:type="spellEnd"/>
      <w:r w:rsidRPr="000D71BB">
        <w:rPr>
          <w:rFonts w:ascii="Times New Roman" w:hAnsi="Times New Roman" w:cs="Times New Roman"/>
          <w:sz w:val="24"/>
          <w:szCs w:val="24"/>
        </w:rPr>
        <w:t xml:space="preserve"> маркетинг </w:t>
      </w:r>
      <w:r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це</w:t>
      </w:r>
      <w:proofErr w:type="spellEnd"/>
      <w:r w:rsidRPr="000D71BB">
        <w:rPr>
          <w:rFonts w:ascii="Times New Roman" w:hAnsi="Times New Roman" w:cs="Times New Roman"/>
          <w:sz w:val="24"/>
          <w:szCs w:val="24"/>
        </w:rPr>
        <w:t xml:space="preserve"> вид </w:t>
      </w:r>
      <w:proofErr w:type="spellStart"/>
      <w:r w:rsidRPr="000D71BB">
        <w:rPr>
          <w:rFonts w:ascii="Times New Roman" w:hAnsi="Times New Roman" w:cs="Times New Roman"/>
          <w:sz w:val="24"/>
          <w:szCs w:val="24"/>
        </w:rPr>
        <w:t>маркетингової</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діяльності</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що</w:t>
      </w:r>
      <w:proofErr w:type="spellEnd"/>
      <w:r w:rsidRPr="000D71BB">
        <w:rPr>
          <w:rFonts w:ascii="Times New Roman" w:hAnsi="Times New Roman" w:cs="Times New Roman"/>
          <w:sz w:val="24"/>
          <w:szCs w:val="24"/>
        </w:rPr>
        <w:t xml:space="preserve"> за </w:t>
      </w:r>
      <w:proofErr w:type="spellStart"/>
      <w:r w:rsidRPr="000D71BB">
        <w:rPr>
          <w:rFonts w:ascii="Times New Roman" w:hAnsi="Times New Roman" w:cs="Times New Roman"/>
          <w:sz w:val="24"/>
          <w:szCs w:val="24"/>
        </w:rPr>
        <w:t>цифровими</w:t>
      </w:r>
      <w:proofErr w:type="spellEnd"/>
      <w:r w:rsidRPr="000D71BB">
        <w:rPr>
          <w:rFonts w:ascii="Times New Roman" w:hAnsi="Times New Roman" w:cs="Times New Roman"/>
          <w:sz w:val="24"/>
          <w:szCs w:val="24"/>
        </w:rPr>
        <w:t xml:space="preserve"> каналами </w:t>
      </w:r>
      <w:proofErr w:type="spellStart"/>
      <w:r w:rsidRPr="000D71BB">
        <w:rPr>
          <w:rFonts w:ascii="Times New Roman" w:hAnsi="Times New Roman" w:cs="Times New Roman"/>
          <w:sz w:val="24"/>
          <w:szCs w:val="24"/>
        </w:rPr>
        <w:t>цифровими</w:t>
      </w:r>
      <w:proofErr w:type="spellEnd"/>
      <w:r w:rsidRPr="000D71BB">
        <w:rPr>
          <w:rFonts w:ascii="Times New Roman" w:hAnsi="Times New Roman" w:cs="Times New Roman"/>
          <w:sz w:val="24"/>
          <w:szCs w:val="24"/>
        </w:rPr>
        <w:t xml:space="preserve"> методами </w:t>
      </w:r>
      <w:proofErr w:type="spellStart"/>
      <w:r w:rsidRPr="000D71BB">
        <w:rPr>
          <w:rFonts w:ascii="Times New Roman" w:hAnsi="Times New Roman" w:cs="Times New Roman"/>
          <w:sz w:val="24"/>
          <w:szCs w:val="24"/>
        </w:rPr>
        <w:t>дозволяє</w:t>
      </w:r>
      <w:proofErr w:type="spellEnd"/>
      <w:r w:rsidRPr="000D71BB">
        <w:rPr>
          <w:rFonts w:ascii="Times New Roman" w:hAnsi="Times New Roman" w:cs="Times New Roman"/>
          <w:sz w:val="24"/>
          <w:szCs w:val="24"/>
        </w:rPr>
        <w:t xml:space="preserve"> адресно </w:t>
      </w:r>
      <w:proofErr w:type="spellStart"/>
      <w:r w:rsidRPr="000D71BB">
        <w:rPr>
          <w:rFonts w:ascii="Times New Roman" w:hAnsi="Times New Roman" w:cs="Times New Roman"/>
          <w:sz w:val="24"/>
          <w:szCs w:val="24"/>
        </w:rPr>
        <w:t>взаємодіяти</w:t>
      </w:r>
      <w:proofErr w:type="spellEnd"/>
      <w:r w:rsidRPr="000D71BB">
        <w:rPr>
          <w:rFonts w:ascii="Times New Roman" w:hAnsi="Times New Roman" w:cs="Times New Roman"/>
          <w:sz w:val="24"/>
          <w:szCs w:val="24"/>
        </w:rPr>
        <w:t xml:space="preserve"> з </w:t>
      </w:r>
      <w:proofErr w:type="spellStart"/>
      <w:r w:rsidRPr="000D71BB">
        <w:rPr>
          <w:rFonts w:ascii="Times New Roman" w:hAnsi="Times New Roman" w:cs="Times New Roman"/>
          <w:sz w:val="24"/>
          <w:szCs w:val="24"/>
        </w:rPr>
        <w:t>цільовими</w:t>
      </w:r>
      <w:proofErr w:type="spellEnd"/>
      <w:r w:rsidRPr="000D71BB">
        <w:rPr>
          <w:rFonts w:ascii="Times New Roman" w:hAnsi="Times New Roman" w:cs="Times New Roman"/>
          <w:sz w:val="24"/>
          <w:szCs w:val="24"/>
        </w:rPr>
        <w:t xml:space="preserve"> сегментам ринку у </w:t>
      </w:r>
      <w:proofErr w:type="spellStart"/>
      <w:r w:rsidRPr="000D71BB">
        <w:rPr>
          <w:rFonts w:ascii="Times New Roman" w:hAnsi="Times New Roman" w:cs="Times New Roman"/>
          <w:sz w:val="24"/>
          <w:szCs w:val="24"/>
        </w:rPr>
        <w:t>віртуальному</w:t>
      </w:r>
      <w:proofErr w:type="spellEnd"/>
      <w:r w:rsidRPr="000D71BB">
        <w:rPr>
          <w:rFonts w:ascii="Times New Roman" w:hAnsi="Times New Roman" w:cs="Times New Roman"/>
          <w:sz w:val="24"/>
          <w:szCs w:val="24"/>
        </w:rPr>
        <w:t xml:space="preserve"> та реальному </w:t>
      </w:r>
      <w:proofErr w:type="spellStart"/>
      <w:r w:rsidRPr="000D71BB">
        <w:rPr>
          <w:rFonts w:ascii="Times New Roman" w:hAnsi="Times New Roman" w:cs="Times New Roman"/>
          <w:sz w:val="24"/>
          <w:szCs w:val="24"/>
        </w:rPr>
        <w:t>середовищах</w:t>
      </w:r>
      <w:proofErr w:type="spellEnd"/>
      <w:r w:rsidR="0010564B">
        <w:rPr>
          <w:rFonts w:ascii="Times New Roman" w:hAnsi="Times New Roman" w:cs="Times New Roman"/>
          <w:sz w:val="24"/>
          <w:szCs w:val="24"/>
          <w:lang w:val="uk-UA"/>
        </w:rPr>
        <w:t xml:space="preserve"> </w:t>
      </w:r>
      <w:r w:rsidR="0010564B" w:rsidRPr="00382A3D">
        <w:rPr>
          <w:rFonts w:ascii="Times New Roman" w:hAnsi="Times New Roman" w:cs="Times New Roman"/>
          <w:sz w:val="24"/>
          <w:szCs w:val="24"/>
          <w:lang w:val="uk-UA"/>
        </w:rPr>
        <w:t>[</w:t>
      </w:r>
      <w:r w:rsidR="0010564B">
        <w:rPr>
          <w:rFonts w:ascii="Times New Roman" w:hAnsi="Times New Roman" w:cs="Times New Roman"/>
          <w:sz w:val="24"/>
          <w:szCs w:val="24"/>
          <w:lang w:val="uk-UA"/>
        </w:rPr>
        <w:t>2</w:t>
      </w:r>
      <w:r w:rsidR="0010564B" w:rsidRPr="00382A3D">
        <w:rPr>
          <w:rFonts w:ascii="Times New Roman" w:hAnsi="Times New Roman" w:cs="Times New Roman"/>
          <w:sz w:val="24"/>
          <w:szCs w:val="24"/>
          <w:lang w:val="uk-UA"/>
        </w:rPr>
        <w:t>].</w:t>
      </w:r>
    </w:p>
    <w:p w:rsidR="00CE6393" w:rsidRDefault="00C00DFD" w:rsidP="00C00DFD">
      <w:pPr>
        <w:spacing w:after="0" w:line="240" w:lineRule="auto"/>
        <w:ind w:firstLine="567"/>
        <w:jc w:val="both"/>
        <w:rPr>
          <w:rFonts w:ascii="Times New Roman" w:hAnsi="Times New Roman" w:cs="Times New Roman"/>
          <w:sz w:val="24"/>
          <w:szCs w:val="24"/>
        </w:rPr>
      </w:pPr>
      <w:r w:rsidRPr="009A6DEA">
        <w:rPr>
          <w:rFonts w:ascii="Times New Roman" w:hAnsi="Times New Roman" w:cs="Times New Roman"/>
          <w:sz w:val="24"/>
          <w:szCs w:val="24"/>
          <w:lang w:val="uk-UA"/>
        </w:rPr>
        <w:t>Цифровий маркетинг використовує наступні канали: 1) Інтернет і пристрої, що надають доступ до нього</w:t>
      </w:r>
      <w:r w:rsidR="00E0107D">
        <w:rPr>
          <w:rFonts w:ascii="Times New Roman" w:hAnsi="Times New Roman" w:cs="Times New Roman"/>
          <w:sz w:val="24"/>
          <w:szCs w:val="24"/>
          <w:lang w:val="uk-UA"/>
        </w:rPr>
        <w:t xml:space="preserve">: </w:t>
      </w:r>
      <w:r w:rsidRPr="009A6DEA">
        <w:rPr>
          <w:rFonts w:ascii="Times New Roman" w:hAnsi="Times New Roman" w:cs="Times New Roman"/>
          <w:sz w:val="24"/>
          <w:szCs w:val="24"/>
          <w:lang w:val="uk-UA"/>
        </w:rPr>
        <w:t>комп’ютери, планшети, смартфони; 2) локальні мере</w:t>
      </w:r>
      <w:r w:rsidR="009D3DC4" w:rsidRPr="009A6DEA">
        <w:rPr>
          <w:rFonts w:ascii="Times New Roman" w:hAnsi="Times New Roman" w:cs="Times New Roman"/>
          <w:sz w:val="24"/>
          <w:szCs w:val="24"/>
          <w:lang w:val="uk-UA"/>
        </w:rPr>
        <w:t>жі підприємств або районів</w:t>
      </w:r>
      <w:r w:rsidR="009D3DC4">
        <w:rPr>
          <w:rFonts w:ascii="Times New Roman" w:hAnsi="Times New Roman" w:cs="Times New Roman"/>
          <w:sz w:val="24"/>
          <w:szCs w:val="24"/>
          <w:lang w:val="uk-UA"/>
        </w:rPr>
        <w:t>,</w:t>
      </w:r>
      <w:r w:rsidRPr="009A6DEA">
        <w:rPr>
          <w:rFonts w:ascii="Times New Roman" w:hAnsi="Times New Roman" w:cs="Times New Roman"/>
          <w:sz w:val="24"/>
          <w:szCs w:val="24"/>
          <w:lang w:val="uk-UA"/>
        </w:rPr>
        <w:t xml:space="preserve"> інтеграція локальних мереж з Інтернет; 3) мобільні пристрої. </w:t>
      </w:r>
      <w:r w:rsidRPr="000D71BB">
        <w:rPr>
          <w:rFonts w:ascii="Times New Roman" w:hAnsi="Times New Roman" w:cs="Times New Roman"/>
          <w:sz w:val="24"/>
          <w:szCs w:val="24"/>
        </w:rPr>
        <w:t xml:space="preserve">4) </w:t>
      </w:r>
      <w:proofErr w:type="spellStart"/>
      <w:r w:rsidRPr="000D71BB">
        <w:rPr>
          <w:rFonts w:ascii="Times New Roman" w:hAnsi="Times New Roman" w:cs="Times New Roman"/>
          <w:sz w:val="24"/>
          <w:szCs w:val="24"/>
        </w:rPr>
        <w:t>цифрове</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телебачення</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інтегрується</w:t>
      </w:r>
      <w:proofErr w:type="spellEnd"/>
      <w:r w:rsidRPr="000D71BB">
        <w:rPr>
          <w:rFonts w:ascii="Times New Roman" w:hAnsi="Times New Roman" w:cs="Times New Roman"/>
          <w:sz w:val="24"/>
          <w:szCs w:val="24"/>
        </w:rPr>
        <w:t xml:space="preserve"> з </w:t>
      </w:r>
      <w:proofErr w:type="spellStart"/>
      <w:r w:rsidRPr="000D71BB">
        <w:rPr>
          <w:rFonts w:ascii="Times New Roman" w:hAnsi="Times New Roman" w:cs="Times New Roman"/>
          <w:sz w:val="24"/>
          <w:szCs w:val="24"/>
        </w:rPr>
        <w:t>Інтернет-додатками</w:t>
      </w:r>
      <w:proofErr w:type="spellEnd"/>
      <w:r w:rsidR="00CE6393">
        <w:rPr>
          <w:rFonts w:ascii="Times New Roman" w:hAnsi="Times New Roman" w:cs="Times New Roman"/>
          <w:sz w:val="24"/>
          <w:szCs w:val="24"/>
          <w:lang w:val="uk-UA"/>
        </w:rPr>
        <w:t>.</w:t>
      </w:r>
    </w:p>
    <w:p w:rsidR="00CE6393" w:rsidRDefault="00C00DFD" w:rsidP="00C00DFD">
      <w:pPr>
        <w:spacing w:after="0" w:line="240" w:lineRule="auto"/>
        <w:ind w:firstLine="567"/>
        <w:jc w:val="both"/>
        <w:rPr>
          <w:rFonts w:ascii="Times New Roman" w:hAnsi="Times New Roman" w:cs="Times New Roman"/>
          <w:sz w:val="24"/>
          <w:szCs w:val="24"/>
        </w:rPr>
      </w:pPr>
      <w:proofErr w:type="spellStart"/>
      <w:r w:rsidRPr="000D71BB">
        <w:rPr>
          <w:rFonts w:ascii="Times New Roman" w:hAnsi="Times New Roman" w:cs="Times New Roman"/>
          <w:sz w:val="24"/>
          <w:szCs w:val="24"/>
        </w:rPr>
        <w:t>Цифровий</w:t>
      </w:r>
      <w:proofErr w:type="spellEnd"/>
      <w:r w:rsidRPr="000D71BB">
        <w:rPr>
          <w:rFonts w:ascii="Times New Roman" w:hAnsi="Times New Roman" w:cs="Times New Roman"/>
          <w:sz w:val="24"/>
          <w:szCs w:val="24"/>
        </w:rPr>
        <w:t xml:space="preserve"> маркетинг </w:t>
      </w:r>
      <w:proofErr w:type="spellStart"/>
      <w:r w:rsidRPr="000D71BB">
        <w:rPr>
          <w:rFonts w:ascii="Times New Roman" w:hAnsi="Times New Roman" w:cs="Times New Roman"/>
          <w:sz w:val="24"/>
          <w:szCs w:val="24"/>
        </w:rPr>
        <w:t>використовує</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наступні</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методи</w:t>
      </w:r>
      <w:proofErr w:type="spellEnd"/>
      <w:r w:rsidRPr="000D71BB">
        <w:rPr>
          <w:rFonts w:ascii="Times New Roman" w:hAnsi="Times New Roman" w:cs="Times New Roman"/>
          <w:sz w:val="24"/>
          <w:szCs w:val="24"/>
        </w:rPr>
        <w:t>. SEO (</w:t>
      </w:r>
      <w:proofErr w:type="spellStart"/>
      <w:r w:rsidRPr="000D71BB">
        <w:rPr>
          <w:rFonts w:ascii="Times New Roman" w:hAnsi="Times New Roman" w:cs="Times New Roman"/>
          <w:sz w:val="24"/>
          <w:szCs w:val="24"/>
        </w:rPr>
        <w:t>search</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engines</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optimization</w:t>
      </w:r>
      <w:proofErr w:type="spellEnd"/>
      <w:r w:rsidRPr="000D71BB">
        <w:rPr>
          <w:rFonts w:ascii="Times New Roman" w:hAnsi="Times New Roman" w:cs="Times New Roman"/>
          <w:sz w:val="24"/>
          <w:szCs w:val="24"/>
        </w:rPr>
        <w:t xml:space="preserve">) </w:t>
      </w:r>
      <w:r w:rsidR="00B3280A"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оптимізація</w:t>
      </w:r>
      <w:proofErr w:type="spellEnd"/>
      <w:r w:rsidRPr="000D71BB">
        <w:rPr>
          <w:rFonts w:ascii="Times New Roman" w:hAnsi="Times New Roman" w:cs="Times New Roman"/>
          <w:sz w:val="24"/>
          <w:szCs w:val="24"/>
        </w:rPr>
        <w:t xml:space="preserve"> сайту у </w:t>
      </w:r>
      <w:proofErr w:type="spellStart"/>
      <w:r w:rsidRPr="000D71BB">
        <w:rPr>
          <w:rFonts w:ascii="Times New Roman" w:hAnsi="Times New Roman" w:cs="Times New Roman"/>
          <w:sz w:val="24"/>
          <w:szCs w:val="24"/>
        </w:rPr>
        <w:t>пошукових</w:t>
      </w:r>
      <w:proofErr w:type="spellEnd"/>
      <w:r w:rsidRPr="000D71BB">
        <w:rPr>
          <w:rFonts w:ascii="Times New Roman" w:hAnsi="Times New Roman" w:cs="Times New Roman"/>
          <w:sz w:val="24"/>
          <w:szCs w:val="24"/>
        </w:rPr>
        <w:t xml:space="preserve"> системах, </w:t>
      </w:r>
      <w:proofErr w:type="spellStart"/>
      <w:r w:rsidRPr="000D71BB">
        <w:rPr>
          <w:rFonts w:ascii="Times New Roman" w:hAnsi="Times New Roman" w:cs="Times New Roman"/>
          <w:sz w:val="24"/>
          <w:szCs w:val="24"/>
        </w:rPr>
        <w:t>просування</w:t>
      </w:r>
      <w:proofErr w:type="spellEnd"/>
      <w:r w:rsidRPr="000D71BB">
        <w:rPr>
          <w:rFonts w:ascii="Times New Roman" w:hAnsi="Times New Roman" w:cs="Times New Roman"/>
          <w:sz w:val="24"/>
          <w:szCs w:val="24"/>
        </w:rPr>
        <w:t xml:space="preserve"> сайту на першу </w:t>
      </w:r>
      <w:proofErr w:type="spellStart"/>
      <w:r w:rsidRPr="000D71BB">
        <w:rPr>
          <w:rFonts w:ascii="Times New Roman" w:hAnsi="Times New Roman" w:cs="Times New Roman"/>
          <w:sz w:val="24"/>
          <w:szCs w:val="24"/>
        </w:rPr>
        <w:t>сторінку</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видачі</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пошукових</w:t>
      </w:r>
      <w:proofErr w:type="spellEnd"/>
      <w:r w:rsidRPr="000D71BB">
        <w:rPr>
          <w:rFonts w:ascii="Times New Roman" w:hAnsi="Times New Roman" w:cs="Times New Roman"/>
          <w:sz w:val="24"/>
          <w:szCs w:val="24"/>
        </w:rPr>
        <w:t xml:space="preserve"> систем по </w:t>
      </w:r>
      <w:proofErr w:type="spellStart"/>
      <w:r w:rsidRPr="000D71BB">
        <w:rPr>
          <w:rFonts w:ascii="Times New Roman" w:hAnsi="Times New Roman" w:cs="Times New Roman"/>
          <w:sz w:val="24"/>
          <w:szCs w:val="24"/>
        </w:rPr>
        <w:t>ключових</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запитах</w:t>
      </w:r>
      <w:proofErr w:type="spellEnd"/>
      <w:r w:rsidRPr="000D71BB">
        <w:rPr>
          <w:rFonts w:ascii="Times New Roman" w:hAnsi="Times New Roman" w:cs="Times New Roman"/>
          <w:sz w:val="24"/>
          <w:szCs w:val="24"/>
        </w:rPr>
        <w:t>; SMM (</w:t>
      </w:r>
      <w:proofErr w:type="spellStart"/>
      <w:r w:rsidRPr="000D71BB">
        <w:rPr>
          <w:rFonts w:ascii="Times New Roman" w:hAnsi="Times New Roman" w:cs="Times New Roman"/>
          <w:sz w:val="24"/>
          <w:szCs w:val="24"/>
        </w:rPr>
        <w:t>social</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media</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marketing</w:t>
      </w:r>
      <w:proofErr w:type="spellEnd"/>
      <w:r w:rsidRPr="000D71BB">
        <w:rPr>
          <w:rFonts w:ascii="Times New Roman" w:hAnsi="Times New Roman" w:cs="Times New Roman"/>
          <w:sz w:val="24"/>
          <w:szCs w:val="24"/>
        </w:rPr>
        <w:t xml:space="preserve">) </w:t>
      </w:r>
      <w:r w:rsidR="00B3280A"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соціальний</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медіа</w:t>
      </w:r>
      <w:proofErr w:type="spellEnd"/>
      <w:r w:rsidRPr="000D71BB">
        <w:rPr>
          <w:rFonts w:ascii="Times New Roman" w:hAnsi="Times New Roman" w:cs="Times New Roman"/>
          <w:sz w:val="24"/>
          <w:szCs w:val="24"/>
        </w:rPr>
        <w:t xml:space="preserve"> маркетинг; SMO (</w:t>
      </w:r>
      <w:proofErr w:type="spellStart"/>
      <w:r w:rsidRPr="000D71BB">
        <w:rPr>
          <w:rFonts w:ascii="Times New Roman" w:hAnsi="Times New Roman" w:cs="Times New Roman"/>
          <w:sz w:val="24"/>
          <w:szCs w:val="24"/>
        </w:rPr>
        <w:t>social</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media</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optimization</w:t>
      </w:r>
      <w:proofErr w:type="spellEnd"/>
      <w:r w:rsidRPr="000D71BB">
        <w:rPr>
          <w:rFonts w:ascii="Times New Roman" w:hAnsi="Times New Roman" w:cs="Times New Roman"/>
          <w:sz w:val="24"/>
          <w:szCs w:val="24"/>
        </w:rPr>
        <w:t xml:space="preserve">) </w:t>
      </w:r>
      <w:r w:rsidR="00B3280A"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оптимізація</w:t>
      </w:r>
      <w:proofErr w:type="spellEnd"/>
      <w:r w:rsidRPr="000D71BB">
        <w:rPr>
          <w:rFonts w:ascii="Times New Roman" w:hAnsi="Times New Roman" w:cs="Times New Roman"/>
          <w:sz w:val="24"/>
          <w:szCs w:val="24"/>
        </w:rPr>
        <w:t xml:space="preserve"> для </w:t>
      </w:r>
      <w:proofErr w:type="spellStart"/>
      <w:r w:rsidRPr="000D71BB">
        <w:rPr>
          <w:rFonts w:ascii="Times New Roman" w:hAnsi="Times New Roman" w:cs="Times New Roman"/>
          <w:sz w:val="24"/>
          <w:szCs w:val="24"/>
        </w:rPr>
        <w:t>соціальних</w:t>
      </w:r>
      <w:proofErr w:type="spellEnd"/>
      <w:r w:rsidRPr="000D71BB">
        <w:rPr>
          <w:rFonts w:ascii="Times New Roman" w:hAnsi="Times New Roman" w:cs="Times New Roman"/>
          <w:sz w:val="24"/>
          <w:szCs w:val="24"/>
        </w:rPr>
        <w:t xml:space="preserve"> мере</w:t>
      </w:r>
      <w:r w:rsidR="00116C28">
        <w:rPr>
          <w:rFonts w:ascii="Times New Roman" w:hAnsi="Times New Roman" w:cs="Times New Roman"/>
          <w:sz w:val="24"/>
          <w:szCs w:val="24"/>
        </w:rPr>
        <w:t xml:space="preserve">ж, реклама в </w:t>
      </w:r>
      <w:proofErr w:type="spellStart"/>
      <w:r w:rsidR="00116C28">
        <w:rPr>
          <w:rFonts w:ascii="Times New Roman" w:hAnsi="Times New Roman" w:cs="Times New Roman"/>
          <w:sz w:val="24"/>
          <w:szCs w:val="24"/>
        </w:rPr>
        <w:t>соціальних</w:t>
      </w:r>
      <w:proofErr w:type="spellEnd"/>
      <w:r w:rsidR="00116C28">
        <w:rPr>
          <w:rFonts w:ascii="Times New Roman" w:hAnsi="Times New Roman" w:cs="Times New Roman"/>
          <w:sz w:val="24"/>
          <w:szCs w:val="24"/>
        </w:rPr>
        <w:t xml:space="preserve"> мережах</w:t>
      </w:r>
      <w:r w:rsidRPr="000D71BB">
        <w:rPr>
          <w:rFonts w:ascii="Times New Roman" w:hAnsi="Times New Roman" w:cs="Times New Roman"/>
          <w:sz w:val="24"/>
          <w:szCs w:val="24"/>
        </w:rPr>
        <w:t xml:space="preserve">; </w:t>
      </w:r>
      <w:r w:rsidR="00DD1135">
        <w:rPr>
          <w:rFonts w:ascii="Times New Roman" w:hAnsi="Times New Roman" w:cs="Times New Roman"/>
          <w:sz w:val="24"/>
          <w:szCs w:val="24"/>
          <w:lang w:val="uk-UA"/>
        </w:rPr>
        <w:t>м</w:t>
      </w:r>
      <w:proofErr w:type="spellStart"/>
      <w:r w:rsidR="004250D8">
        <w:rPr>
          <w:rFonts w:ascii="Times New Roman" w:hAnsi="Times New Roman" w:cs="Times New Roman"/>
          <w:sz w:val="24"/>
          <w:szCs w:val="24"/>
        </w:rPr>
        <w:t>аркетинг</w:t>
      </w:r>
      <w:proofErr w:type="spellEnd"/>
      <w:r w:rsidR="004250D8">
        <w:rPr>
          <w:rFonts w:ascii="Times New Roman" w:hAnsi="Times New Roman" w:cs="Times New Roman"/>
          <w:sz w:val="24"/>
          <w:szCs w:val="24"/>
        </w:rPr>
        <w:t xml:space="preserve"> </w:t>
      </w:r>
      <w:proofErr w:type="spellStart"/>
      <w:r w:rsidR="004250D8">
        <w:rPr>
          <w:rFonts w:ascii="Times New Roman" w:hAnsi="Times New Roman" w:cs="Times New Roman"/>
          <w:sz w:val="24"/>
          <w:szCs w:val="24"/>
        </w:rPr>
        <w:t>ігор</w:t>
      </w:r>
      <w:proofErr w:type="spellEnd"/>
      <w:r w:rsidR="004250D8">
        <w:rPr>
          <w:rFonts w:ascii="Times New Roman" w:hAnsi="Times New Roman" w:cs="Times New Roman"/>
          <w:sz w:val="24"/>
          <w:szCs w:val="24"/>
        </w:rPr>
        <w:t xml:space="preserve"> </w:t>
      </w:r>
      <w:r w:rsidR="00B3280A" w:rsidRPr="00060B90">
        <w:rPr>
          <w:rFonts w:ascii="Times New Roman" w:hAnsi="Times New Roman" w:cs="Times New Roman"/>
          <w:sz w:val="24"/>
          <w:szCs w:val="24"/>
          <w:lang w:val="uk-UA"/>
        </w:rPr>
        <w:t>–</w:t>
      </w:r>
      <w:r w:rsidR="004250D8">
        <w:rPr>
          <w:rFonts w:ascii="Times New Roman" w:hAnsi="Times New Roman" w:cs="Times New Roman"/>
          <w:sz w:val="24"/>
          <w:szCs w:val="24"/>
        </w:rPr>
        <w:t xml:space="preserve"> </w:t>
      </w:r>
      <w:proofErr w:type="spellStart"/>
      <w:r w:rsidR="004250D8">
        <w:rPr>
          <w:rFonts w:ascii="Times New Roman" w:hAnsi="Times New Roman" w:cs="Times New Roman"/>
          <w:sz w:val="24"/>
          <w:szCs w:val="24"/>
        </w:rPr>
        <w:t>просування</w:t>
      </w:r>
      <w:proofErr w:type="spellEnd"/>
      <w:r w:rsidR="004250D8">
        <w:rPr>
          <w:rFonts w:ascii="Times New Roman" w:hAnsi="Times New Roman" w:cs="Times New Roman"/>
          <w:sz w:val="24"/>
          <w:szCs w:val="24"/>
        </w:rPr>
        <w:t xml:space="preserve"> </w:t>
      </w:r>
      <w:proofErr w:type="spellStart"/>
      <w:r w:rsidR="004250D8">
        <w:rPr>
          <w:rFonts w:ascii="Times New Roman" w:hAnsi="Times New Roman" w:cs="Times New Roman"/>
          <w:sz w:val="24"/>
          <w:szCs w:val="24"/>
        </w:rPr>
        <w:t>ігор</w:t>
      </w:r>
      <w:proofErr w:type="spellEnd"/>
      <w:r w:rsidRPr="000D71BB">
        <w:rPr>
          <w:rFonts w:ascii="Times New Roman" w:hAnsi="Times New Roman" w:cs="Times New Roman"/>
          <w:sz w:val="24"/>
          <w:szCs w:val="24"/>
        </w:rPr>
        <w:t>; SEM (</w:t>
      </w:r>
      <w:proofErr w:type="spellStart"/>
      <w:r w:rsidRPr="000D71BB">
        <w:rPr>
          <w:rFonts w:ascii="Times New Roman" w:hAnsi="Times New Roman" w:cs="Times New Roman"/>
          <w:sz w:val="24"/>
          <w:szCs w:val="24"/>
        </w:rPr>
        <w:t>engine</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marketing</w:t>
      </w:r>
      <w:proofErr w:type="spellEnd"/>
      <w:r w:rsidRPr="000D71BB">
        <w:rPr>
          <w:rFonts w:ascii="Times New Roman" w:hAnsi="Times New Roman" w:cs="Times New Roman"/>
          <w:sz w:val="24"/>
          <w:szCs w:val="24"/>
        </w:rPr>
        <w:t xml:space="preserve">) </w:t>
      </w:r>
      <w:r w:rsidR="0036577F"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маркетин</w:t>
      </w:r>
      <w:proofErr w:type="spellEnd"/>
      <w:r w:rsidRPr="000D71BB">
        <w:rPr>
          <w:rFonts w:ascii="Times New Roman" w:hAnsi="Times New Roman" w:cs="Times New Roman"/>
          <w:sz w:val="24"/>
          <w:szCs w:val="24"/>
        </w:rPr>
        <w:t xml:space="preserve"> в </w:t>
      </w:r>
      <w:proofErr w:type="spellStart"/>
      <w:r w:rsidRPr="000D71BB">
        <w:rPr>
          <w:rFonts w:ascii="Times New Roman" w:hAnsi="Times New Roman" w:cs="Times New Roman"/>
          <w:sz w:val="24"/>
          <w:szCs w:val="24"/>
        </w:rPr>
        <w:t>пошукових</w:t>
      </w:r>
      <w:proofErr w:type="spellEnd"/>
      <w:r w:rsidRPr="000D71BB">
        <w:rPr>
          <w:rFonts w:ascii="Times New Roman" w:hAnsi="Times New Roman" w:cs="Times New Roman"/>
          <w:sz w:val="24"/>
          <w:szCs w:val="24"/>
        </w:rPr>
        <w:t xml:space="preserve"> системах </w:t>
      </w:r>
      <w:r w:rsidR="006F7E55">
        <w:rPr>
          <w:rFonts w:ascii="Times New Roman" w:hAnsi="Times New Roman" w:cs="Times New Roman"/>
          <w:sz w:val="24"/>
          <w:szCs w:val="24"/>
          <w:lang w:val="uk-UA"/>
        </w:rPr>
        <w:t>для</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збільшення</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відвідуваності</w:t>
      </w:r>
      <w:proofErr w:type="spellEnd"/>
      <w:r w:rsidRPr="000D71BB">
        <w:rPr>
          <w:rFonts w:ascii="Times New Roman" w:hAnsi="Times New Roman" w:cs="Times New Roman"/>
          <w:sz w:val="24"/>
          <w:szCs w:val="24"/>
        </w:rPr>
        <w:t xml:space="preserve"> сайту; </w:t>
      </w:r>
      <w:r w:rsidR="00DD1135">
        <w:rPr>
          <w:rFonts w:ascii="Times New Roman" w:hAnsi="Times New Roman" w:cs="Times New Roman"/>
          <w:sz w:val="24"/>
          <w:szCs w:val="24"/>
          <w:lang w:val="uk-UA"/>
        </w:rPr>
        <w:t>р</w:t>
      </w:r>
      <w:proofErr w:type="spellStart"/>
      <w:r w:rsidRPr="000D71BB">
        <w:rPr>
          <w:rFonts w:ascii="Times New Roman" w:hAnsi="Times New Roman" w:cs="Times New Roman"/>
          <w:sz w:val="24"/>
          <w:szCs w:val="24"/>
        </w:rPr>
        <w:t>емаркетинг</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retargeting</w:t>
      </w:r>
      <w:proofErr w:type="spellEnd"/>
      <w:r w:rsidRPr="000D71BB">
        <w:rPr>
          <w:rFonts w:ascii="Times New Roman" w:hAnsi="Times New Roman" w:cs="Times New Roman"/>
          <w:sz w:val="24"/>
          <w:szCs w:val="24"/>
        </w:rPr>
        <w:t xml:space="preserve">) </w:t>
      </w:r>
      <w:r w:rsidR="0036577F"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перенацілювання</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багаторазовий</w:t>
      </w:r>
      <w:proofErr w:type="spellEnd"/>
      <w:r w:rsidRPr="000D71BB">
        <w:rPr>
          <w:rFonts w:ascii="Times New Roman" w:hAnsi="Times New Roman" w:cs="Times New Roman"/>
          <w:sz w:val="24"/>
          <w:szCs w:val="24"/>
        </w:rPr>
        <w:t xml:space="preserve"> показ </w:t>
      </w:r>
      <w:proofErr w:type="spellStart"/>
      <w:r w:rsidRPr="000D71BB">
        <w:rPr>
          <w:rFonts w:ascii="Times New Roman" w:hAnsi="Times New Roman" w:cs="Times New Roman"/>
          <w:sz w:val="24"/>
          <w:szCs w:val="24"/>
        </w:rPr>
        <w:t>вже</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переглянутої</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раніше</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Інтернет-реклами</w:t>
      </w:r>
      <w:proofErr w:type="spellEnd"/>
      <w:r w:rsidRPr="000D71BB">
        <w:rPr>
          <w:rFonts w:ascii="Times New Roman" w:hAnsi="Times New Roman" w:cs="Times New Roman"/>
          <w:sz w:val="24"/>
          <w:szCs w:val="24"/>
        </w:rPr>
        <w:t xml:space="preserve">; </w:t>
      </w:r>
      <w:r w:rsidR="00446007">
        <w:rPr>
          <w:rFonts w:ascii="Times New Roman" w:hAnsi="Times New Roman" w:cs="Times New Roman"/>
          <w:sz w:val="24"/>
          <w:szCs w:val="24"/>
          <w:lang w:val="uk-UA"/>
        </w:rPr>
        <w:t>м</w:t>
      </w:r>
      <w:proofErr w:type="spellStart"/>
      <w:r w:rsidRPr="000D71BB">
        <w:rPr>
          <w:rFonts w:ascii="Times New Roman" w:hAnsi="Times New Roman" w:cs="Times New Roman"/>
          <w:sz w:val="24"/>
          <w:szCs w:val="24"/>
        </w:rPr>
        <w:t>обільний</w:t>
      </w:r>
      <w:proofErr w:type="spellEnd"/>
      <w:r w:rsidRPr="000D71BB">
        <w:rPr>
          <w:rFonts w:ascii="Times New Roman" w:hAnsi="Times New Roman" w:cs="Times New Roman"/>
          <w:sz w:val="24"/>
          <w:szCs w:val="24"/>
        </w:rPr>
        <w:t xml:space="preserve"> маркетинг </w:t>
      </w:r>
      <w:r w:rsidR="0036577F"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маркетинг з </w:t>
      </w:r>
      <w:proofErr w:type="spellStart"/>
      <w:r w:rsidRPr="000D71BB">
        <w:rPr>
          <w:rFonts w:ascii="Times New Roman" w:hAnsi="Times New Roman" w:cs="Times New Roman"/>
          <w:sz w:val="24"/>
          <w:szCs w:val="24"/>
        </w:rPr>
        <w:t>використанням</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мобільних</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пристроїв</w:t>
      </w:r>
      <w:proofErr w:type="spellEnd"/>
      <w:r w:rsidRPr="000D71BB">
        <w:rPr>
          <w:rFonts w:ascii="Times New Roman" w:hAnsi="Times New Roman" w:cs="Times New Roman"/>
          <w:sz w:val="24"/>
          <w:szCs w:val="24"/>
        </w:rPr>
        <w:t>; E-</w:t>
      </w:r>
      <w:proofErr w:type="spellStart"/>
      <w:r w:rsidRPr="000D71BB">
        <w:rPr>
          <w:rFonts w:ascii="Times New Roman" w:hAnsi="Times New Roman" w:cs="Times New Roman"/>
          <w:sz w:val="24"/>
          <w:szCs w:val="24"/>
        </w:rPr>
        <w:t>mail</w:t>
      </w:r>
      <w:proofErr w:type="spellEnd"/>
      <w:r w:rsidRPr="000D71BB">
        <w:rPr>
          <w:rFonts w:ascii="Times New Roman" w:hAnsi="Times New Roman" w:cs="Times New Roman"/>
          <w:sz w:val="24"/>
          <w:szCs w:val="24"/>
        </w:rPr>
        <w:t xml:space="preserve"> маркетинг </w:t>
      </w:r>
      <w:r w:rsidR="0036577F"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текстові</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повідомлення</w:t>
      </w:r>
      <w:proofErr w:type="spellEnd"/>
      <w:r w:rsidRPr="000D71BB">
        <w:rPr>
          <w:rFonts w:ascii="Times New Roman" w:hAnsi="Times New Roman" w:cs="Times New Roman"/>
          <w:sz w:val="24"/>
          <w:szCs w:val="24"/>
        </w:rPr>
        <w:t xml:space="preserve"> рекламного характеру </w:t>
      </w:r>
      <w:proofErr w:type="spellStart"/>
      <w:r w:rsidRPr="000D71BB">
        <w:rPr>
          <w:rFonts w:ascii="Times New Roman" w:hAnsi="Times New Roman" w:cs="Times New Roman"/>
          <w:sz w:val="24"/>
          <w:szCs w:val="24"/>
        </w:rPr>
        <w:t>передані</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електронною</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поштою</w:t>
      </w:r>
      <w:proofErr w:type="spellEnd"/>
      <w:r w:rsidRPr="000D71BB">
        <w:rPr>
          <w:rFonts w:ascii="Times New Roman" w:hAnsi="Times New Roman" w:cs="Times New Roman"/>
          <w:sz w:val="24"/>
          <w:szCs w:val="24"/>
        </w:rPr>
        <w:t xml:space="preserve">; </w:t>
      </w:r>
      <w:r w:rsidR="00D304F3">
        <w:rPr>
          <w:rFonts w:ascii="Times New Roman" w:hAnsi="Times New Roman" w:cs="Times New Roman"/>
          <w:sz w:val="24"/>
          <w:szCs w:val="24"/>
          <w:lang w:val="uk-UA"/>
        </w:rPr>
        <w:t>в</w:t>
      </w:r>
      <w:r w:rsidRPr="000D71BB">
        <w:rPr>
          <w:rFonts w:ascii="Times New Roman" w:hAnsi="Times New Roman" w:cs="Times New Roman"/>
          <w:sz w:val="24"/>
          <w:szCs w:val="24"/>
        </w:rPr>
        <w:t>еб-</w:t>
      </w:r>
      <w:proofErr w:type="spellStart"/>
      <w:r w:rsidRPr="000D71BB">
        <w:rPr>
          <w:rFonts w:ascii="Times New Roman" w:hAnsi="Times New Roman" w:cs="Times New Roman"/>
          <w:sz w:val="24"/>
          <w:szCs w:val="24"/>
        </w:rPr>
        <w:t>аналітика</w:t>
      </w:r>
      <w:proofErr w:type="spellEnd"/>
      <w:r w:rsidRPr="000D71BB">
        <w:rPr>
          <w:rFonts w:ascii="Times New Roman" w:hAnsi="Times New Roman" w:cs="Times New Roman"/>
          <w:sz w:val="24"/>
          <w:szCs w:val="24"/>
        </w:rPr>
        <w:t xml:space="preserve"> — </w:t>
      </w:r>
      <w:proofErr w:type="spellStart"/>
      <w:r w:rsidRPr="000D71BB">
        <w:rPr>
          <w:rFonts w:ascii="Times New Roman" w:hAnsi="Times New Roman" w:cs="Times New Roman"/>
          <w:sz w:val="24"/>
          <w:szCs w:val="24"/>
        </w:rPr>
        <w:t>аналітична</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діяльність</w:t>
      </w:r>
      <w:proofErr w:type="spellEnd"/>
      <w:r w:rsidRPr="000D71BB">
        <w:rPr>
          <w:rFonts w:ascii="Times New Roman" w:hAnsi="Times New Roman" w:cs="Times New Roman"/>
          <w:sz w:val="24"/>
          <w:szCs w:val="24"/>
        </w:rPr>
        <w:t xml:space="preserve"> в </w:t>
      </w:r>
      <w:proofErr w:type="spellStart"/>
      <w:r w:rsidRPr="000D71BB">
        <w:rPr>
          <w:rFonts w:ascii="Times New Roman" w:hAnsi="Times New Roman" w:cs="Times New Roman"/>
          <w:sz w:val="24"/>
          <w:szCs w:val="24"/>
        </w:rPr>
        <w:t>сфері</w:t>
      </w:r>
      <w:proofErr w:type="spellEnd"/>
      <w:r w:rsidRPr="000D71BB">
        <w:rPr>
          <w:rFonts w:ascii="Times New Roman" w:hAnsi="Times New Roman" w:cs="Times New Roman"/>
          <w:sz w:val="24"/>
          <w:szCs w:val="24"/>
        </w:rPr>
        <w:t xml:space="preserve"> цифрового маркетингу</w:t>
      </w:r>
      <w:r w:rsidR="0036577F">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r w:rsidR="0036577F">
        <w:rPr>
          <w:rFonts w:ascii="Times New Roman" w:hAnsi="Times New Roman" w:cs="Times New Roman"/>
          <w:sz w:val="24"/>
          <w:szCs w:val="24"/>
          <w:lang w:val="uk-UA"/>
        </w:rPr>
        <w:t>к</w:t>
      </w:r>
      <w:proofErr w:type="spellStart"/>
      <w:r w:rsidRPr="000D71BB">
        <w:rPr>
          <w:rFonts w:ascii="Times New Roman" w:hAnsi="Times New Roman" w:cs="Times New Roman"/>
          <w:sz w:val="24"/>
          <w:szCs w:val="24"/>
        </w:rPr>
        <w:t>о</w:t>
      </w:r>
      <w:r w:rsidR="0036577F">
        <w:rPr>
          <w:rFonts w:ascii="Times New Roman" w:hAnsi="Times New Roman" w:cs="Times New Roman"/>
          <w:sz w:val="24"/>
          <w:szCs w:val="24"/>
        </w:rPr>
        <w:t>нтекстна</w:t>
      </w:r>
      <w:proofErr w:type="spellEnd"/>
      <w:r w:rsidR="0036577F">
        <w:rPr>
          <w:rFonts w:ascii="Times New Roman" w:hAnsi="Times New Roman" w:cs="Times New Roman"/>
          <w:sz w:val="24"/>
          <w:szCs w:val="24"/>
        </w:rPr>
        <w:t xml:space="preserve"> реклама </w:t>
      </w:r>
      <w:proofErr w:type="spellStart"/>
      <w:r w:rsidR="0036577F">
        <w:rPr>
          <w:rFonts w:ascii="Times New Roman" w:hAnsi="Times New Roman" w:cs="Times New Roman"/>
          <w:sz w:val="24"/>
          <w:szCs w:val="24"/>
        </w:rPr>
        <w:t>Google</w:t>
      </w:r>
      <w:proofErr w:type="spellEnd"/>
      <w:r w:rsidR="0036577F">
        <w:rPr>
          <w:rFonts w:ascii="Times New Roman" w:hAnsi="Times New Roman" w:cs="Times New Roman"/>
          <w:sz w:val="24"/>
          <w:szCs w:val="24"/>
        </w:rPr>
        <w:t xml:space="preserve"> </w:t>
      </w:r>
      <w:proofErr w:type="spellStart"/>
      <w:r w:rsidR="0036577F">
        <w:rPr>
          <w:rFonts w:ascii="Times New Roman" w:hAnsi="Times New Roman" w:cs="Times New Roman"/>
          <w:sz w:val="24"/>
          <w:szCs w:val="24"/>
        </w:rPr>
        <w:t>Adwords</w:t>
      </w:r>
      <w:proofErr w:type="spellEnd"/>
      <w:r w:rsidRPr="000D71BB">
        <w:rPr>
          <w:rFonts w:ascii="Times New Roman" w:hAnsi="Times New Roman" w:cs="Times New Roman"/>
          <w:sz w:val="24"/>
          <w:szCs w:val="24"/>
        </w:rPr>
        <w:t>; RTB (</w:t>
      </w:r>
      <w:proofErr w:type="spellStart"/>
      <w:r w:rsidRPr="000D71BB">
        <w:rPr>
          <w:rFonts w:ascii="Times New Roman" w:hAnsi="Times New Roman" w:cs="Times New Roman"/>
          <w:sz w:val="24"/>
          <w:szCs w:val="24"/>
        </w:rPr>
        <w:t>real</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time</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bidding</w:t>
      </w:r>
      <w:proofErr w:type="spellEnd"/>
      <w:r w:rsidRPr="000D71BB">
        <w:rPr>
          <w:rFonts w:ascii="Times New Roman" w:hAnsi="Times New Roman" w:cs="Times New Roman"/>
          <w:sz w:val="24"/>
          <w:szCs w:val="24"/>
        </w:rPr>
        <w:t xml:space="preserve">) </w:t>
      </w:r>
      <w:r w:rsidR="0036577F"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торги в реальному </w:t>
      </w:r>
      <w:proofErr w:type="spellStart"/>
      <w:r w:rsidRPr="000D71BB">
        <w:rPr>
          <w:rFonts w:ascii="Times New Roman" w:hAnsi="Times New Roman" w:cs="Times New Roman"/>
          <w:sz w:val="24"/>
          <w:szCs w:val="24"/>
        </w:rPr>
        <w:t>часі</w:t>
      </w:r>
      <w:proofErr w:type="spellEnd"/>
      <w:r w:rsidRPr="000D71BB">
        <w:rPr>
          <w:rFonts w:ascii="Times New Roman" w:hAnsi="Times New Roman" w:cs="Times New Roman"/>
          <w:sz w:val="24"/>
          <w:szCs w:val="24"/>
        </w:rPr>
        <w:t>;</w:t>
      </w:r>
      <w:r w:rsidR="0036577F">
        <w:rPr>
          <w:rFonts w:ascii="Times New Roman" w:hAnsi="Times New Roman" w:cs="Times New Roman"/>
          <w:sz w:val="24"/>
          <w:szCs w:val="24"/>
          <w:lang w:val="uk-UA"/>
        </w:rPr>
        <w:t xml:space="preserve"> </w:t>
      </w:r>
      <w:proofErr w:type="spellStart"/>
      <w:r w:rsidRPr="000D71BB">
        <w:rPr>
          <w:rFonts w:ascii="Times New Roman" w:hAnsi="Times New Roman" w:cs="Times New Roman"/>
          <w:sz w:val="24"/>
          <w:szCs w:val="24"/>
        </w:rPr>
        <w:t>Big</w:t>
      </w:r>
      <w:proofErr w:type="spellEnd"/>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Data</w:t>
      </w:r>
      <w:proofErr w:type="spellEnd"/>
      <w:r w:rsidRPr="000D71BB">
        <w:rPr>
          <w:rFonts w:ascii="Times New Roman" w:hAnsi="Times New Roman" w:cs="Times New Roman"/>
          <w:sz w:val="24"/>
          <w:szCs w:val="24"/>
        </w:rPr>
        <w:t xml:space="preserve"> </w:t>
      </w:r>
      <w:r w:rsidR="0036577F" w:rsidRPr="00060B90">
        <w:rPr>
          <w:rFonts w:ascii="Times New Roman" w:hAnsi="Times New Roman" w:cs="Times New Roman"/>
          <w:sz w:val="24"/>
          <w:szCs w:val="24"/>
          <w:lang w:val="uk-UA"/>
        </w:rPr>
        <w:t>–</w:t>
      </w:r>
      <w:r w:rsidRPr="000D71BB">
        <w:rPr>
          <w:rFonts w:ascii="Times New Roman" w:hAnsi="Times New Roman" w:cs="Times New Roman"/>
          <w:sz w:val="24"/>
          <w:szCs w:val="24"/>
        </w:rPr>
        <w:t xml:space="preserve"> </w:t>
      </w:r>
      <w:proofErr w:type="spellStart"/>
      <w:r w:rsidRPr="000D71BB">
        <w:rPr>
          <w:rFonts w:ascii="Times New Roman" w:hAnsi="Times New Roman" w:cs="Times New Roman"/>
          <w:sz w:val="24"/>
          <w:szCs w:val="24"/>
        </w:rPr>
        <w:t>дослідження</w:t>
      </w:r>
      <w:proofErr w:type="spellEnd"/>
      <w:r w:rsidR="00CE6393">
        <w:rPr>
          <w:rFonts w:ascii="Times New Roman" w:hAnsi="Times New Roman" w:cs="Times New Roman"/>
          <w:sz w:val="24"/>
          <w:szCs w:val="24"/>
        </w:rPr>
        <w:t xml:space="preserve"> </w:t>
      </w:r>
      <w:proofErr w:type="spellStart"/>
      <w:r w:rsidR="00CE6393">
        <w:rPr>
          <w:rFonts w:ascii="Times New Roman" w:hAnsi="Times New Roman" w:cs="Times New Roman"/>
          <w:sz w:val="24"/>
          <w:szCs w:val="24"/>
        </w:rPr>
        <w:t>масивів</w:t>
      </w:r>
      <w:proofErr w:type="spellEnd"/>
      <w:r w:rsidR="00CE6393">
        <w:rPr>
          <w:rFonts w:ascii="Times New Roman" w:hAnsi="Times New Roman" w:cs="Times New Roman"/>
          <w:sz w:val="24"/>
          <w:szCs w:val="24"/>
        </w:rPr>
        <w:t xml:space="preserve"> </w:t>
      </w:r>
      <w:proofErr w:type="spellStart"/>
      <w:r w:rsidR="00CE6393">
        <w:rPr>
          <w:rFonts w:ascii="Times New Roman" w:hAnsi="Times New Roman" w:cs="Times New Roman"/>
          <w:sz w:val="24"/>
          <w:szCs w:val="24"/>
        </w:rPr>
        <w:t>даних</w:t>
      </w:r>
      <w:proofErr w:type="spellEnd"/>
      <w:r w:rsidR="00CE6393">
        <w:rPr>
          <w:rFonts w:ascii="Times New Roman" w:hAnsi="Times New Roman" w:cs="Times New Roman"/>
          <w:sz w:val="24"/>
          <w:szCs w:val="24"/>
        </w:rPr>
        <w:t xml:space="preserve"> великих </w:t>
      </w:r>
      <w:proofErr w:type="spellStart"/>
      <w:r w:rsidR="00CE6393">
        <w:rPr>
          <w:rFonts w:ascii="Times New Roman" w:hAnsi="Times New Roman" w:cs="Times New Roman"/>
          <w:sz w:val="24"/>
          <w:szCs w:val="24"/>
        </w:rPr>
        <w:t>обсягів</w:t>
      </w:r>
      <w:proofErr w:type="spellEnd"/>
      <w:r w:rsidR="00CE6393">
        <w:rPr>
          <w:rFonts w:ascii="Times New Roman" w:hAnsi="Times New Roman" w:cs="Times New Roman"/>
          <w:sz w:val="24"/>
          <w:szCs w:val="24"/>
        </w:rPr>
        <w:t>.</w:t>
      </w:r>
    </w:p>
    <w:p w:rsidR="000052D4" w:rsidRDefault="005078B0" w:rsidP="00C00D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Ц</w:t>
      </w:r>
      <w:proofErr w:type="spellStart"/>
      <w:r w:rsidR="00C00DFD" w:rsidRPr="000D71BB">
        <w:rPr>
          <w:rFonts w:ascii="Times New Roman" w:hAnsi="Times New Roman" w:cs="Times New Roman"/>
          <w:sz w:val="24"/>
          <w:szCs w:val="24"/>
        </w:rPr>
        <w:t>ифровий</w:t>
      </w:r>
      <w:proofErr w:type="spellEnd"/>
      <w:r w:rsidR="00C00DFD" w:rsidRPr="000D71BB">
        <w:rPr>
          <w:rFonts w:ascii="Times New Roman" w:hAnsi="Times New Roman" w:cs="Times New Roman"/>
          <w:sz w:val="24"/>
          <w:szCs w:val="24"/>
        </w:rPr>
        <w:t xml:space="preserve"> маркетинг </w:t>
      </w:r>
      <w:r w:rsidR="006F754F" w:rsidRPr="00060B90">
        <w:rPr>
          <w:rFonts w:ascii="Times New Roman" w:hAnsi="Times New Roman" w:cs="Times New Roman"/>
          <w:sz w:val="24"/>
          <w:szCs w:val="24"/>
          <w:lang w:val="uk-UA"/>
        </w:rPr>
        <w:t>–</w:t>
      </w:r>
      <w:r w:rsidR="00C00DFD" w:rsidRPr="000D71BB">
        <w:rPr>
          <w:rFonts w:ascii="Times New Roman" w:hAnsi="Times New Roman" w:cs="Times New Roman"/>
          <w:sz w:val="24"/>
          <w:szCs w:val="24"/>
        </w:rPr>
        <w:t xml:space="preserve"> один з </w:t>
      </w:r>
      <w:proofErr w:type="spellStart"/>
      <w:r w:rsidR="00C00DFD" w:rsidRPr="000D71BB">
        <w:rPr>
          <w:rFonts w:ascii="Times New Roman" w:hAnsi="Times New Roman" w:cs="Times New Roman"/>
          <w:sz w:val="24"/>
          <w:szCs w:val="24"/>
        </w:rPr>
        <w:t>найбільш</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сучасних</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каналів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маркетингової</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комунікації</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що</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використовує</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інноваційні</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технології</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Стратегічний</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напрямок</w:t>
      </w:r>
      <w:proofErr w:type="spellEnd"/>
      <w:r w:rsidR="00C00DFD" w:rsidRPr="000D71BB">
        <w:rPr>
          <w:rFonts w:ascii="Times New Roman" w:hAnsi="Times New Roman" w:cs="Times New Roman"/>
          <w:sz w:val="24"/>
          <w:szCs w:val="24"/>
        </w:rPr>
        <w:t xml:space="preserve"> цифровому маркетингу – </w:t>
      </w:r>
      <w:proofErr w:type="spellStart"/>
      <w:r w:rsidR="00C00DFD" w:rsidRPr="000D71BB">
        <w:rPr>
          <w:rFonts w:ascii="Times New Roman" w:hAnsi="Times New Roman" w:cs="Times New Roman"/>
          <w:sz w:val="24"/>
          <w:szCs w:val="24"/>
        </w:rPr>
        <w:t>персоналізоване</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відношення</w:t>
      </w:r>
      <w:proofErr w:type="spellEnd"/>
      <w:r w:rsidR="00C00DFD" w:rsidRPr="000D71BB">
        <w:rPr>
          <w:rFonts w:ascii="Times New Roman" w:hAnsi="Times New Roman" w:cs="Times New Roman"/>
          <w:sz w:val="24"/>
          <w:szCs w:val="24"/>
        </w:rPr>
        <w:t xml:space="preserve"> до </w:t>
      </w:r>
      <w:proofErr w:type="spellStart"/>
      <w:r w:rsidR="00C00DFD" w:rsidRPr="000D71BB">
        <w:rPr>
          <w:rFonts w:ascii="Times New Roman" w:hAnsi="Times New Roman" w:cs="Times New Roman"/>
          <w:sz w:val="24"/>
          <w:szCs w:val="24"/>
        </w:rPr>
        <w:t>користувачів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Більша</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частина</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медійного</w:t>
      </w:r>
      <w:proofErr w:type="spellEnd"/>
      <w:r w:rsidR="00C00DFD" w:rsidRPr="000D71BB">
        <w:rPr>
          <w:rFonts w:ascii="Times New Roman" w:hAnsi="Times New Roman" w:cs="Times New Roman"/>
          <w:sz w:val="24"/>
          <w:szCs w:val="24"/>
        </w:rPr>
        <w:t xml:space="preserve"> контенту </w:t>
      </w:r>
      <w:proofErr w:type="spellStart"/>
      <w:r w:rsidR="00C00DFD" w:rsidRPr="000D71BB">
        <w:rPr>
          <w:rFonts w:ascii="Times New Roman" w:hAnsi="Times New Roman" w:cs="Times New Roman"/>
          <w:sz w:val="24"/>
          <w:szCs w:val="24"/>
        </w:rPr>
        <w:t>споживається</w:t>
      </w:r>
      <w:proofErr w:type="spellEnd"/>
      <w:r w:rsidR="00C00DFD" w:rsidRPr="000D71BB">
        <w:rPr>
          <w:rFonts w:ascii="Times New Roman" w:hAnsi="Times New Roman" w:cs="Times New Roman"/>
          <w:sz w:val="24"/>
          <w:szCs w:val="24"/>
        </w:rPr>
        <w:t xml:space="preserve"> за </w:t>
      </w:r>
      <w:proofErr w:type="spellStart"/>
      <w:r w:rsidR="00C00DFD" w:rsidRPr="000D71BB">
        <w:rPr>
          <w:rFonts w:ascii="Times New Roman" w:hAnsi="Times New Roman" w:cs="Times New Roman"/>
          <w:sz w:val="24"/>
          <w:szCs w:val="24"/>
        </w:rPr>
        <w:t>допомогою</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персональних</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комп’ютерів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ноутбуків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смартфонів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планшетів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топбоксів</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підключених</w:t>
      </w:r>
      <w:proofErr w:type="spellEnd"/>
      <w:r w:rsidR="00C00DFD" w:rsidRPr="000D71BB">
        <w:rPr>
          <w:rFonts w:ascii="Times New Roman" w:hAnsi="Times New Roman" w:cs="Times New Roman"/>
          <w:sz w:val="24"/>
          <w:szCs w:val="24"/>
        </w:rPr>
        <w:t xml:space="preserve"> до </w:t>
      </w:r>
      <w:proofErr w:type="spellStart"/>
      <w:r w:rsidR="00C00DFD" w:rsidRPr="000D71BB">
        <w:rPr>
          <w:rFonts w:ascii="Times New Roman" w:hAnsi="Times New Roman" w:cs="Times New Roman"/>
          <w:sz w:val="24"/>
          <w:szCs w:val="24"/>
        </w:rPr>
        <w:t>Інтернету</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т</w:t>
      </w:r>
      <w:r w:rsidR="000052D4">
        <w:rPr>
          <w:rFonts w:ascii="Times New Roman" w:hAnsi="Times New Roman" w:cs="Times New Roman"/>
          <w:sz w:val="24"/>
          <w:szCs w:val="24"/>
        </w:rPr>
        <w:t>елевізорів</w:t>
      </w:r>
      <w:proofErr w:type="spellEnd"/>
      <w:r w:rsidR="000052D4">
        <w:rPr>
          <w:rFonts w:ascii="Times New Roman" w:hAnsi="Times New Roman" w:cs="Times New Roman"/>
          <w:sz w:val="24"/>
          <w:szCs w:val="24"/>
        </w:rPr>
        <w:t xml:space="preserve"> та </w:t>
      </w:r>
      <w:proofErr w:type="spellStart"/>
      <w:r w:rsidR="000052D4">
        <w:rPr>
          <w:rFonts w:ascii="Times New Roman" w:hAnsi="Times New Roman" w:cs="Times New Roman"/>
          <w:sz w:val="24"/>
          <w:szCs w:val="24"/>
        </w:rPr>
        <w:t>ігрових</w:t>
      </w:r>
      <w:proofErr w:type="spellEnd"/>
      <w:r w:rsidR="000052D4">
        <w:rPr>
          <w:rFonts w:ascii="Times New Roman" w:hAnsi="Times New Roman" w:cs="Times New Roman"/>
          <w:sz w:val="24"/>
          <w:szCs w:val="24"/>
        </w:rPr>
        <w:t xml:space="preserve"> консолей.</w:t>
      </w:r>
    </w:p>
    <w:p w:rsidR="000052D4" w:rsidRDefault="00C00DFD" w:rsidP="00DC23F0">
      <w:pPr>
        <w:spacing w:after="0" w:line="240" w:lineRule="auto"/>
        <w:ind w:firstLine="567"/>
        <w:jc w:val="both"/>
        <w:rPr>
          <w:rFonts w:ascii="Times New Roman" w:hAnsi="Times New Roman" w:cs="Times New Roman"/>
          <w:sz w:val="24"/>
          <w:szCs w:val="24"/>
        </w:rPr>
      </w:pPr>
      <w:proofErr w:type="spellStart"/>
      <w:r w:rsidRPr="00DC23F0">
        <w:rPr>
          <w:rFonts w:ascii="Times New Roman" w:hAnsi="Times New Roman" w:cs="Times New Roman"/>
          <w:sz w:val="24"/>
          <w:szCs w:val="24"/>
        </w:rPr>
        <w:t>Основними</w:t>
      </w:r>
      <w:proofErr w:type="spellEnd"/>
      <w:r w:rsidRPr="00DC23F0">
        <w:rPr>
          <w:rFonts w:ascii="Times New Roman" w:hAnsi="Times New Roman" w:cs="Times New Roman"/>
          <w:sz w:val="24"/>
          <w:szCs w:val="24"/>
        </w:rPr>
        <w:t xml:space="preserve"> тр</w:t>
      </w:r>
      <w:r w:rsidR="000052D4" w:rsidRPr="00DC23F0">
        <w:rPr>
          <w:rFonts w:ascii="Times New Roman" w:hAnsi="Times New Roman" w:cs="Times New Roman"/>
          <w:sz w:val="24"/>
          <w:szCs w:val="24"/>
        </w:rPr>
        <w:t xml:space="preserve">ендами цифрового маркетингу є: </w:t>
      </w:r>
      <w:proofErr w:type="spellStart"/>
      <w:r w:rsidRPr="00DC23F0">
        <w:rPr>
          <w:rFonts w:ascii="Times New Roman" w:hAnsi="Times New Roman" w:cs="Times New Roman"/>
          <w:sz w:val="24"/>
          <w:szCs w:val="24"/>
        </w:rPr>
        <w:t>автома</w:t>
      </w:r>
      <w:r w:rsidR="000052D4" w:rsidRPr="00DC23F0">
        <w:rPr>
          <w:rFonts w:ascii="Times New Roman" w:hAnsi="Times New Roman" w:cs="Times New Roman"/>
          <w:sz w:val="24"/>
          <w:szCs w:val="24"/>
        </w:rPr>
        <w:t>тизація</w:t>
      </w:r>
      <w:proofErr w:type="spellEnd"/>
      <w:r w:rsidR="000052D4"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т</w:t>
      </w:r>
      <w:r w:rsidR="000052D4" w:rsidRPr="00DC23F0">
        <w:rPr>
          <w:rFonts w:ascii="Times New Roman" w:hAnsi="Times New Roman" w:cs="Times New Roman"/>
          <w:sz w:val="24"/>
          <w:szCs w:val="24"/>
        </w:rPr>
        <w:t>аргетування</w:t>
      </w:r>
      <w:proofErr w:type="spellEnd"/>
      <w:r w:rsidR="000052D4" w:rsidRPr="00DC23F0">
        <w:rPr>
          <w:rFonts w:ascii="Times New Roman" w:hAnsi="Times New Roman" w:cs="Times New Roman"/>
          <w:sz w:val="24"/>
          <w:szCs w:val="24"/>
        </w:rPr>
        <w:t xml:space="preserve"> та </w:t>
      </w:r>
      <w:proofErr w:type="spellStart"/>
      <w:r w:rsidR="000052D4" w:rsidRPr="00DC23F0">
        <w:rPr>
          <w:rFonts w:ascii="Times New Roman" w:hAnsi="Times New Roman" w:cs="Times New Roman"/>
          <w:sz w:val="24"/>
          <w:szCs w:val="24"/>
        </w:rPr>
        <w:t>персоналізація</w:t>
      </w:r>
      <w:proofErr w:type="spellEnd"/>
      <w:r w:rsidR="000052D4"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інтеграція</w:t>
      </w:r>
      <w:proofErr w:type="spellEnd"/>
      <w:r w:rsidRPr="00DC23F0">
        <w:rPr>
          <w:rFonts w:ascii="Times New Roman" w:hAnsi="Times New Roman" w:cs="Times New Roman"/>
          <w:sz w:val="24"/>
          <w:szCs w:val="24"/>
        </w:rPr>
        <w:t xml:space="preserve"> маркетингу з продажами; </w:t>
      </w:r>
      <w:proofErr w:type="spellStart"/>
      <w:r w:rsidR="000052D4" w:rsidRPr="00DC23F0">
        <w:rPr>
          <w:rFonts w:ascii="Times New Roman" w:hAnsi="Times New Roman" w:cs="Times New Roman"/>
          <w:sz w:val="24"/>
          <w:szCs w:val="24"/>
        </w:rPr>
        <w:t>відеоконтент</w:t>
      </w:r>
      <w:proofErr w:type="spellEnd"/>
      <w:r w:rsidR="000052D4" w:rsidRPr="00DC23F0">
        <w:rPr>
          <w:rFonts w:ascii="Times New Roman" w:hAnsi="Times New Roman" w:cs="Times New Roman"/>
          <w:sz w:val="24"/>
          <w:szCs w:val="24"/>
        </w:rPr>
        <w:t xml:space="preserve">; </w:t>
      </w:r>
      <w:proofErr w:type="spellStart"/>
      <w:r w:rsidR="000052D4" w:rsidRPr="00DC23F0">
        <w:rPr>
          <w:rFonts w:ascii="Times New Roman" w:hAnsi="Times New Roman" w:cs="Times New Roman"/>
          <w:sz w:val="24"/>
          <w:szCs w:val="24"/>
        </w:rPr>
        <w:t>супердодатки</w:t>
      </w:r>
      <w:proofErr w:type="spellEnd"/>
      <w:r w:rsidR="000052D4" w:rsidRPr="00DC23F0">
        <w:rPr>
          <w:rFonts w:ascii="Times New Roman" w:hAnsi="Times New Roman" w:cs="Times New Roman"/>
          <w:sz w:val="24"/>
          <w:szCs w:val="24"/>
        </w:rPr>
        <w:t xml:space="preserve">; </w:t>
      </w:r>
      <w:r w:rsidRPr="00DC23F0">
        <w:rPr>
          <w:rFonts w:ascii="Times New Roman" w:hAnsi="Times New Roman" w:cs="Times New Roman"/>
          <w:sz w:val="24"/>
          <w:szCs w:val="24"/>
        </w:rPr>
        <w:t>он</w:t>
      </w:r>
      <w:r w:rsidR="000052D4" w:rsidRPr="00DC23F0">
        <w:rPr>
          <w:rFonts w:ascii="Times New Roman" w:hAnsi="Times New Roman" w:cs="Times New Roman"/>
          <w:sz w:val="24"/>
          <w:szCs w:val="24"/>
        </w:rPr>
        <w:t xml:space="preserve">лайн </w:t>
      </w:r>
      <w:proofErr w:type="spellStart"/>
      <w:r w:rsidR="000052D4" w:rsidRPr="00DC23F0">
        <w:rPr>
          <w:rFonts w:ascii="Times New Roman" w:hAnsi="Times New Roman" w:cs="Times New Roman"/>
          <w:sz w:val="24"/>
          <w:szCs w:val="24"/>
        </w:rPr>
        <w:lastRenderedPageBreak/>
        <w:t>маркетинггові</w:t>
      </w:r>
      <w:proofErr w:type="spellEnd"/>
      <w:r w:rsidR="000052D4" w:rsidRPr="00DC23F0">
        <w:rPr>
          <w:rFonts w:ascii="Times New Roman" w:hAnsi="Times New Roman" w:cs="Times New Roman"/>
          <w:sz w:val="24"/>
          <w:szCs w:val="24"/>
        </w:rPr>
        <w:t xml:space="preserve"> </w:t>
      </w:r>
      <w:proofErr w:type="spellStart"/>
      <w:r w:rsidR="000052D4" w:rsidRPr="00DC23F0">
        <w:rPr>
          <w:rFonts w:ascii="Times New Roman" w:hAnsi="Times New Roman" w:cs="Times New Roman"/>
          <w:sz w:val="24"/>
          <w:szCs w:val="24"/>
        </w:rPr>
        <w:t>дослідження</w:t>
      </w:r>
      <w:proofErr w:type="spellEnd"/>
      <w:r w:rsidR="000052D4" w:rsidRPr="00DC23F0">
        <w:rPr>
          <w:rFonts w:ascii="Times New Roman" w:hAnsi="Times New Roman" w:cs="Times New Roman"/>
          <w:sz w:val="24"/>
          <w:szCs w:val="24"/>
        </w:rPr>
        <w:t>.</w:t>
      </w:r>
      <w:r w:rsidR="000052D4" w:rsidRPr="00DC23F0">
        <w:rPr>
          <w:rFonts w:ascii="Times New Roman" w:hAnsi="Times New Roman" w:cs="Times New Roman"/>
          <w:sz w:val="24"/>
          <w:szCs w:val="24"/>
          <w:lang w:val="uk-UA"/>
        </w:rPr>
        <w:t xml:space="preserve"> </w:t>
      </w:r>
      <w:proofErr w:type="spellStart"/>
      <w:r w:rsidRPr="00DC23F0">
        <w:rPr>
          <w:rFonts w:ascii="Times New Roman" w:hAnsi="Times New Roman" w:cs="Times New Roman"/>
          <w:sz w:val="24"/>
          <w:szCs w:val="24"/>
        </w:rPr>
        <w:t>Ці</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тренди</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орієнтовані</w:t>
      </w:r>
      <w:proofErr w:type="spellEnd"/>
      <w:r w:rsidRPr="00DC23F0">
        <w:rPr>
          <w:rFonts w:ascii="Times New Roman" w:hAnsi="Times New Roman" w:cs="Times New Roman"/>
          <w:sz w:val="24"/>
          <w:szCs w:val="24"/>
        </w:rPr>
        <w:t xml:space="preserve"> на </w:t>
      </w:r>
      <w:proofErr w:type="spellStart"/>
      <w:r w:rsidRPr="00DC23F0">
        <w:rPr>
          <w:rFonts w:ascii="Times New Roman" w:hAnsi="Times New Roman" w:cs="Times New Roman"/>
          <w:sz w:val="24"/>
          <w:szCs w:val="24"/>
        </w:rPr>
        <w:t>підвищення</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доступності</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зручності</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ефективності</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врахуванні</w:t>
      </w:r>
      <w:proofErr w:type="spellEnd"/>
      <w:r w:rsidRPr="00DC23F0">
        <w:rPr>
          <w:rFonts w:ascii="Times New Roman" w:hAnsi="Times New Roman" w:cs="Times New Roman"/>
          <w:sz w:val="24"/>
          <w:szCs w:val="24"/>
        </w:rPr>
        <w:t xml:space="preserve"> </w:t>
      </w:r>
      <w:proofErr w:type="spellStart"/>
      <w:r w:rsidRPr="00DC23F0">
        <w:rPr>
          <w:rFonts w:ascii="Times New Roman" w:hAnsi="Times New Roman" w:cs="Times New Roman"/>
          <w:sz w:val="24"/>
          <w:szCs w:val="24"/>
        </w:rPr>
        <w:t>персонал</w:t>
      </w:r>
      <w:r w:rsidR="000052D4" w:rsidRPr="00DC23F0">
        <w:rPr>
          <w:rFonts w:ascii="Times New Roman" w:hAnsi="Times New Roman" w:cs="Times New Roman"/>
          <w:sz w:val="24"/>
          <w:szCs w:val="24"/>
        </w:rPr>
        <w:t>ізованих</w:t>
      </w:r>
      <w:proofErr w:type="spellEnd"/>
      <w:r w:rsidR="000052D4" w:rsidRPr="00DC23F0">
        <w:rPr>
          <w:rFonts w:ascii="Times New Roman" w:hAnsi="Times New Roman" w:cs="Times New Roman"/>
          <w:sz w:val="24"/>
          <w:szCs w:val="24"/>
        </w:rPr>
        <w:t xml:space="preserve"> </w:t>
      </w:r>
      <w:proofErr w:type="spellStart"/>
      <w:r w:rsidR="000052D4" w:rsidRPr="00DC23F0">
        <w:rPr>
          <w:rFonts w:ascii="Times New Roman" w:hAnsi="Times New Roman" w:cs="Times New Roman"/>
          <w:sz w:val="24"/>
          <w:szCs w:val="24"/>
        </w:rPr>
        <w:t>вимог</w:t>
      </w:r>
      <w:proofErr w:type="spellEnd"/>
      <w:r w:rsidR="000052D4" w:rsidRPr="00DC23F0">
        <w:rPr>
          <w:rFonts w:ascii="Times New Roman" w:hAnsi="Times New Roman" w:cs="Times New Roman"/>
          <w:sz w:val="24"/>
          <w:szCs w:val="24"/>
        </w:rPr>
        <w:t xml:space="preserve"> кожного </w:t>
      </w:r>
      <w:proofErr w:type="spellStart"/>
      <w:r w:rsidR="000052D4" w:rsidRPr="00DC23F0">
        <w:rPr>
          <w:rFonts w:ascii="Times New Roman" w:hAnsi="Times New Roman" w:cs="Times New Roman"/>
          <w:sz w:val="24"/>
          <w:szCs w:val="24"/>
        </w:rPr>
        <w:t>покупця</w:t>
      </w:r>
      <w:proofErr w:type="spellEnd"/>
      <w:r w:rsidR="000052D4" w:rsidRPr="00DC23F0">
        <w:rPr>
          <w:rFonts w:ascii="Times New Roman" w:hAnsi="Times New Roman" w:cs="Times New Roman"/>
          <w:sz w:val="24"/>
          <w:szCs w:val="24"/>
        </w:rPr>
        <w:t>.</w:t>
      </w:r>
    </w:p>
    <w:p w:rsidR="00037EE8" w:rsidRDefault="00BF0C77" w:rsidP="00C00DFD">
      <w:pPr>
        <w:spacing w:after="0" w:line="240" w:lineRule="auto"/>
        <w:ind w:firstLine="567"/>
        <w:jc w:val="both"/>
        <w:rPr>
          <w:rFonts w:ascii="Times New Roman" w:hAnsi="Times New Roman" w:cs="Times New Roman"/>
          <w:sz w:val="24"/>
          <w:szCs w:val="24"/>
        </w:rPr>
      </w:pPr>
      <w:proofErr w:type="spellStart"/>
      <w:r w:rsidRPr="00DC23F0">
        <w:rPr>
          <w:rFonts w:ascii="Times New Roman" w:hAnsi="Times New Roman" w:cs="Times New Roman"/>
          <w:sz w:val="24"/>
          <w:szCs w:val="24"/>
        </w:rPr>
        <w:t>Основними</w:t>
      </w:r>
      <w:proofErr w:type="spellEnd"/>
      <w:r w:rsidRPr="00DC23F0">
        <w:rPr>
          <w:rFonts w:ascii="Times New Roman" w:hAnsi="Times New Roman" w:cs="Times New Roman"/>
          <w:sz w:val="24"/>
          <w:szCs w:val="24"/>
        </w:rPr>
        <w:t xml:space="preserve"> </w:t>
      </w:r>
      <w:r>
        <w:rPr>
          <w:rFonts w:ascii="Times New Roman" w:hAnsi="Times New Roman" w:cs="Times New Roman"/>
          <w:sz w:val="24"/>
          <w:szCs w:val="24"/>
          <w:lang w:val="uk-UA"/>
        </w:rPr>
        <w:t>формами</w:t>
      </w:r>
      <w:r w:rsidRPr="00DC23F0">
        <w:rPr>
          <w:rFonts w:ascii="Times New Roman" w:hAnsi="Times New Roman" w:cs="Times New Roman"/>
          <w:sz w:val="24"/>
          <w:szCs w:val="24"/>
        </w:rPr>
        <w:t xml:space="preserve"> цифрового маркетингу є: </w:t>
      </w:r>
      <w:r w:rsidR="00F30664" w:rsidRPr="00DC23F0">
        <w:rPr>
          <w:rFonts w:ascii="Times New Roman" w:hAnsi="Times New Roman" w:cs="Times New Roman"/>
          <w:sz w:val="24"/>
          <w:szCs w:val="24"/>
          <w:lang w:val="uk-UA"/>
        </w:rPr>
        <w:t>мобільна комерція</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s</w:t>
      </w:r>
      <w:r w:rsidR="00F30664" w:rsidRPr="00DC23F0">
        <w:rPr>
          <w:rFonts w:ascii="Times New Roman" w:hAnsi="Times New Roman" w:cs="Times New Roman"/>
          <w:sz w:val="24"/>
          <w:szCs w:val="24"/>
          <w:lang w:val="en-US"/>
        </w:rPr>
        <w:t>howrooming</w:t>
      </w:r>
      <w:r>
        <w:rPr>
          <w:rFonts w:ascii="Times New Roman" w:hAnsi="Times New Roman" w:cs="Times New Roman"/>
          <w:sz w:val="24"/>
          <w:szCs w:val="24"/>
          <w:lang w:val="uk-UA"/>
        </w:rPr>
        <w:t xml:space="preserve">, </w:t>
      </w:r>
      <w:proofErr w:type="spellStart"/>
      <w:r w:rsidR="00F30664" w:rsidRPr="00DC23F0">
        <w:rPr>
          <w:rFonts w:ascii="Times New Roman" w:hAnsi="Times New Roman" w:cs="Times New Roman"/>
          <w:sz w:val="24"/>
          <w:szCs w:val="24"/>
          <w:lang w:val="en-US"/>
        </w:rPr>
        <w:t>webrooming</w:t>
      </w:r>
      <w:proofErr w:type="spellEnd"/>
      <w:r>
        <w:rPr>
          <w:rFonts w:ascii="Times New Roman" w:hAnsi="Times New Roman" w:cs="Times New Roman"/>
          <w:sz w:val="24"/>
          <w:szCs w:val="24"/>
          <w:lang w:val="uk-UA"/>
        </w:rPr>
        <w:t>.</w:t>
      </w:r>
      <w:r w:rsidRPr="00BF0C77">
        <w:rPr>
          <w:rFonts w:ascii="Times New Roman" w:hAnsi="Times New Roman" w:cs="Times New Roman"/>
          <w:sz w:val="24"/>
          <w:szCs w:val="24"/>
        </w:rPr>
        <w:t xml:space="preserve"> </w:t>
      </w:r>
      <w:r>
        <w:rPr>
          <w:rFonts w:ascii="Times New Roman" w:hAnsi="Times New Roman" w:cs="Times New Roman"/>
          <w:sz w:val="24"/>
          <w:szCs w:val="24"/>
          <w:lang w:val="uk-UA"/>
        </w:rPr>
        <w:t xml:space="preserve">Цифровий маркетинг, за рахунок використання соціальних мереж, додав маркетингу наступні характеристики: </w:t>
      </w:r>
      <w:r w:rsidR="00F30664" w:rsidRPr="00DC23F0">
        <w:rPr>
          <w:rFonts w:ascii="Times New Roman" w:hAnsi="Times New Roman" w:cs="Times New Roman"/>
          <w:bCs/>
          <w:sz w:val="24"/>
          <w:szCs w:val="24"/>
          <w:lang w:val="uk-UA"/>
        </w:rPr>
        <w:t>лояльні покупці стають  пропагандистами товарів</w:t>
      </w:r>
      <w:r>
        <w:rPr>
          <w:rFonts w:ascii="Times New Roman" w:hAnsi="Times New Roman" w:cs="Times New Roman"/>
          <w:bCs/>
          <w:sz w:val="24"/>
          <w:szCs w:val="24"/>
          <w:lang w:val="uk-UA"/>
        </w:rPr>
        <w:t xml:space="preserve">; можливе одночасне спілкування </w:t>
      </w:r>
      <w:r w:rsidR="00F30664" w:rsidRPr="00DC23F0">
        <w:rPr>
          <w:rFonts w:ascii="Times New Roman" w:hAnsi="Times New Roman" w:cs="Times New Roman"/>
          <w:bCs/>
          <w:sz w:val="24"/>
          <w:szCs w:val="24"/>
          <w:lang w:val="uk-UA"/>
        </w:rPr>
        <w:t xml:space="preserve"> з багатьма</w:t>
      </w:r>
      <w:r>
        <w:rPr>
          <w:rFonts w:ascii="Times New Roman" w:hAnsi="Times New Roman" w:cs="Times New Roman"/>
          <w:bCs/>
          <w:sz w:val="24"/>
          <w:szCs w:val="24"/>
          <w:lang w:val="uk-UA"/>
        </w:rPr>
        <w:t xml:space="preserve">; </w:t>
      </w:r>
      <w:proofErr w:type="spellStart"/>
      <w:r w:rsidR="00F30664" w:rsidRPr="00DC23F0">
        <w:rPr>
          <w:rFonts w:ascii="Times New Roman" w:hAnsi="Times New Roman" w:cs="Times New Roman"/>
          <w:bCs/>
          <w:sz w:val="24"/>
          <w:szCs w:val="24"/>
          <w:lang w:val="uk-UA"/>
        </w:rPr>
        <w:t>інклюзивність</w:t>
      </w:r>
      <w:proofErr w:type="spellEnd"/>
      <w:r>
        <w:rPr>
          <w:rFonts w:ascii="Times New Roman" w:hAnsi="Times New Roman" w:cs="Times New Roman"/>
          <w:bCs/>
          <w:sz w:val="24"/>
          <w:szCs w:val="24"/>
          <w:lang w:val="uk-UA"/>
        </w:rPr>
        <w:t xml:space="preserve"> (</w:t>
      </w:r>
      <w:proofErr w:type="spellStart"/>
      <w:r w:rsidRPr="00DC23F0">
        <w:rPr>
          <w:rFonts w:ascii="Times New Roman" w:hAnsi="Times New Roman" w:cs="Times New Roman"/>
          <w:bCs/>
          <w:sz w:val="24"/>
          <w:szCs w:val="24"/>
        </w:rPr>
        <w:t>доступність</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зв’язку</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між</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покупцями</w:t>
      </w:r>
      <w:proofErr w:type="spellEnd"/>
      <w:r w:rsidRPr="00DC23F0">
        <w:rPr>
          <w:rFonts w:ascii="Times New Roman" w:hAnsi="Times New Roman" w:cs="Times New Roman"/>
          <w:bCs/>
          <w:sz w:val="24"/>
          <w:szCs w:val="24"/>
        </w:rPr>
        <w:t xml:space="preserve"> и </w:t>
      </w:r>
      <w:proofErr w:type="spellStart"/>
      <w:r w:rsidRPr="00DC23F0">
        <w:rPr>
          <w:rFonts w:ascii="Times New Roman" w:hAnsi="Times New Roman" w:cs="Times New Roman"/>
          <w:bCs/>
          <w:sz w:val="24"/>
          <w:szCs w:val="24"/>
        </w:rPr>
        <w:t>продавцями</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покупцями</w:t>
      </w:r>
      <w:proofErr w:type="spellEnd"/>
      <w:r w:rsidRPr="00DC23F0">
        <w:rPr>
          <w:rFonts w:ascii="Times New Roman" w:hAnsi="Times New Roman" w:cs="Times New Roman"/>
          <w:bCs/>
          <w:sz w:val="24"/>
          <w:szCs w:val="24"/>
        </w:rPr>
        <w:t xml:space="preserve"> і </w:t>
      </w:r>
      <w:proofErr w:type="spellStart"/>
      <w:r w:rsidRPr="00DC23F0">
        <w:rPr>
          <w:rFonts w:ascii="Times New Roman" w:hAnsi="Times New Roman" w:cs="Times New Roman"/>
          <w:bCs/>
          <w:sz w:val="24"/>
          <w:szCs w:val="24"/>
        </w:rPr>
        <w:t>покупцям</w:t>
      </w:r>
      <w:proofErr w:type="spellEnd"/>
      <w:r>
        <w:rPr>
          <w:rFonts w:ascii="Times New Roman" w:hAnsi="Times New Roman" w:cs="Times New Roman"/>
          <w:bCs/>
          <w:sz w:val="24"/>
          <w:szCs w:val="24"/>
          <w:lang w:val="uk-UA"/>
        </w:rPr>
        <w:t>)</w:t>
      </w:r>
      <w:r w:rsidR="00F30664" w:rsidRPr="00DC23F0">
        <w:rPr>
          <w:rFonts w:ascii="Times New Roman" w:hAnsi="Times New Roman" w:cs="Times New Roman"/>
          <w:bCs/>
          <w:sz w:val="24"/>
          <w:szCs w:val="24"/>
          <w:lang w:val="uk-UA"/>
        </w:rPr>
        <w:t xml:space="preserve"> горизонтальність</w:t>
      </w:r>
      <w:r>
        <w:rPr>
          <w:rFonts w:ascii="Times New Roman" w:hAnsi="Times New Roman" w:cs="Times New Roman"/>
          <w:bCs/>
          <w:sz w:val="24"/>
          <w:szCs w:val="24"/>
          <w:lang w:val="uk-UA"/>
        </w:rPr>
        <w:t xml:space="preserve"> (</w:t>
      </w:r>
      <w:r w:rsidRPr="00DC23F0">
        <w:rPr>
          <w:rFonts w:ascii="Times New Roman" w:hAnsi="Times New Roman" w:cs="Times New Roman"/>
          <w:bCs/>
          <w:sz w:val="24"/>
          <w:szCs w:val="24"/>
        </w:rPr>
        <w:t xml:space="preserve">для </w:t>
      </w:r>
      <w:proofErr w:type="spellStart"/>
      <w:r w:rsidRPr="00DC23F0">
        <w:rPr>
          <w:rFonts w:ascii="Times New Roman" w:hAnsi="Times New Roman" w:cs="Times New Roman"/>
          <w:bCs/>
          <w:sz w:val="24"/>
          <w:szCs w:val="24"/>
        </w:rPr>
        <w:t>покупців</w:t>
      </w:r>
      <w:proofErr w:type="spellEnd"/>
      <w:r w:rsidRPr="00DC23F0">
        <w:rPr>
          <w:rFonts w:ascii="Times New Roman" w:hAnsi="Times New Roman" w:cs="Times New Roman"/>
          <w:bCs/>
          <w:sz w:val="24"/>
          <w:szCs w:val="24"/>
        </w:rPr>
        <w:t xml:space="preserve"> думка </w:t>
      </w:r>
      <w:proofErr w:type="spellStart"/>
      <w:r w:rsidRPr="00DC23F0">
        <w:rPr>
          <w:rFonts w:ascii="Times New Roman" w:hAnsi="Times New Roman" w:cs="Times New Roman"/>
          <w:bCs/>
          <w:sz w:val="24"/>
          <w:szCs w:val="24"/>
        </w:rPr>
        <w:t>інших</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покупців</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має</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більше</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значення</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ніж</w:t>
      </w:r>
      <w:proofErr w:type="spellEnd"/>
      <w:r w:rsidRPr="00DC23F0">
        <w:rPr>
          <w:rFonts w:ascii="Times New Roman" w:hAnsi="Times New Roman" w:cs="Times New Roman"/>
          <w:bCs/>
          <w:sz w:val="24"/>
          <w:szCs w:val="24"/>
        </w:rPr>
        <w:t xml:space="preserve"> думка </w:t>
      </w:r>
      <w:proofErr w:type="spellStart"/>
      <w:r w:rsidRPr="00DC23F0">
        <w:rPr>
          <w:rFonts w:ascii="Times New Roman" w:hAnsi="Times New Roman" w:cs="Times New Roman"/>
          <w:bCs/>
          <w:sz w:val="24"/>
          <w:szCs w:val="24"/>
        </w:rPr>
        <w:t>продавців</w:t>
      </w:r>
      <w:proofErr w:type="spellEnd"/>
      <w:r>
        <w:rPr>
          <w:rFonts w:ascii="Times New Roman" w:hAnsi="Times New Roman" w:cs="Times New Roman"/>
          <w:bCs/>
          <w:sz w:val="24"/>
          <w:szCs w:val="24"/>
          <w:lang w:val="uk-UA"/>
        </w:rPr>
        <w:t>)</w:t>
      </w:r>
      <w:r w:rsidR="00F30664" w:rsidRPr="00DC23F0">
        <w:rPr>
          <w:rFonts w:ascii="Times New Roman" w:hAnsi="Times New Roman" w:cs="Times New Roman"/>
          <w:bCs/>
          <w:sz w:val="24"/>
          <w:szCs w:val="24"/>
          <w:lang w:val="uk-UA"/>
        </w:rPr>
        <w:t>, соціальність</w:t>
      </w:r>
      <w:r>
        <w:rPr>
          <w:rFonts w:ascii="Times New Roman" w:hAnsi="Times New Roman" w:cs="Times New Roman"/>
          <w:bCs/>
          <w:sz w:val="24"/>
          <w:szCs w:val="24"/>
          <w:lang w:val="uk-UA"/>
        </w:rPr>
        <w:t xml:space="preserve"> (</w:t>
      </w:r>
      <w:proofErr w:type="spellStart"/>
      <w:r w:rsidRPr="00DC23F0">
        <w:rPr>
          <w:rFonts w:ascii="Times New Roman" w:hAnsi="Times New Roman" w:cs="Times New Roman"/>
          <w:bCs/>
          <w:sz w:val="24"/>
          <w:szCs w:val="24"/>
        </w:rPr>
        <w:t>соціализація</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процесу</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прийняття</w:t>
      </w:r>
      <w:proofErr w:type="spellEnd"/>
      <w:r w:rsidRPr="00DC23F0">
        <w:rPr>
          <w:rFonts w:ascii="Times New Roman" w:hAnsi="Times New Roman" w:cs="Times New Roman"/>
          <w:bCs/>
          <w:sz w:val="24"/>
          <w:szCs w:val="24"/>
        </w:rPr>
        <w:t xml:space="preserve"> </w:t>
      </w:r>
      <w:proofErr w:type="spellStart"/>
      <w:r w:rsidRPr="00DC23F0">
        <w:rPr>
          <w:rFonts w:ascii="Times New Roman" w:hAnsi="Times New Roman" w:cs="Times New Roman"/>
          <w:bCs/>
          <w:sz w:val="24"/>
          <w:szCs w:val="24"/>
        </w:rPr>
        <w:t>рішення</w:t>
      </w:r>
      <w:proofErr w:type="spellEnd"/>
      <w:r w:rsidRPr="00DC23F0">
        <w:rPr>
          <w:rFonts w:ascii="Times New Roman" w:hAnsi="Times New Roman" w:cs="Times New Roman"/>
          <w:bCs/>
          <w:sz w:val="24"/>
          <w:szCs w:val="24"/>
        </w:rPr>
        <w:t xml:space="preserve"> про </w:t>
      </w:r>
      <w:proofErr w:type="spellStart"/>
      <w:r w:rsidRPr="00DC23F0">
        <w:rPr>
          <w:rFonts w:ascii="Times New Roman" w:hAnsi="Times New Roman" w:cs="Times New Roman"/>
          <w:bCs/>
          <w:sz w:val="24"/>
          <w:szCs w:val="24"/>
        </w:rPr>
        <w:t>купівлю</w:t>
      </w:r>
      <w:proofErr w:type="spellEnd"/>
      <w:r>
        <w:rPr>
          <w:rFonts w:ascii="Times New Roman" w:hAnsi="Times New Roman" w:cs="Times New Roman"/>
          <w:bCs/>
          <w:sz w:val="24"/>
          <w:szCs w:val="24"/>
          <w:lang w:val="uk-UA"/>
        </w:rPr>
        <w:t>)</w:t>
      </w:r>
      <w:r w:rsidR="00F30664" w:rsidRPr="00DC23F0">
        <w:rPr>
          <w:rFonts w:ascii="Times New Roman" w:hAnsi="Times New Roman" w:cs="Times New Roman"/>
          <w:bCs/>
          <w:sz w:val="24"/>
          <w:szCs w:val="24"/>
          <w:lang w:val="uk-UA"/>
        </w:rPr>
        <w:t xml:space="preserve"> домінують  над </w:t>
      </w:r>
      <w:r w:rsidR="00716578" w:rsidRPr="00DC23F0">
        <w:rPr>
          <w:rFonts w:ascii="Times New Roman" w:hAnsi="Times New Roman" w:cs="Times New Roman"/>
          <w:bCs/>
          <w:sz w:val="24"/>
          <w:szCs w:val="24"/>
          <w:lang w:val="uk-UA"/>
        </w:rPr>
        <w:t>ексклюзивністю, вертикальністю, індивідуальністю</w:t>
      </w:r>
      <w:r>
        <w:rPr>
          <w:rFonts w:ascii="Times New Roman" w:hAnsi="Times New Roman" w:cs="Times New Roman"/>
          <w:bCs/>
          <w:sz w:val="24"/>
          <w:szCs w:val="24"/>
          <w:lang w:val="uk-UA"/>
        </w:rPr>
        <w:t>.</w:t>
      </w:r>
    </w:p>
    <w:p w:rsidR="00BF30D3" w:rsidRDefault="00BF30D3" w:rsidP="00BF30D3">
      <w:pPr>
        <w:spacing w:after="0" w:line="240" w:lineRule="auto"/>
        <w:ind w:firstLine="567"/>
        <w:jc w:val="both"/>
        <w:rPr>
          <w:rFonts w:ascii="Times New Roman" w:hAnsi="Times New Roman" w:cs="Times New Roman"/>
          <w:sz w:val="24"/>
          <w:szCs w:val="24"/>
        </w:rPr>
      </w:pPr>
      <w:proofErr w:type="spellStart"/>
      <w:r w:rsidRPr="000C7051">
        <w:rPr>
          <w:rFonts w:ascii="Times New Roman" w:hAnsi="Times New Roman" w:cs="Times New Roman"/>
          <w:sz w:val="24"/>
          <w:szCs w:val="24"/>
        </w:rPr>
        <w:t>Пер</w:t>
      </w:r>
      <w:r>
        <w:rPr>
          <w:rFonts w:ascii="Times New Roman" w:hAnsi="Times New Roman" w:cs="Times New Roman"/>
          <w:sz w:val="24"/>
          <w:szCs w:val="24"/>
        </w:rPr>
        <w:t>евагами</w:t>
      </w:r>
      <w:proofErr w:type="spellEnd"/>
      <w:r>
        <w:rPr>
          <w:rFonts w:ascii="Times New Roman" w:hAnsi="Times New Roman" w:cs="Times New Roman"/>
          <w:sz w:val="24"/>
          <w:szCs w:val="24"/>
        </w:rPr>
        <w:t xml:space="preserve"> цифрового маркетингу є:</w:t>
      </w:r>
    </w:p>
    <w:p w:rsidR="00BF30D3" w:rsidRDefault="00BF30D3" w:rsidP="00BF30D3">
      <w:pPr>
        <w:spacing w:after="0" w:line="240" w:lineRule="auto"/>
        <w:ind w:firstLine="567"/>
        <w:jc w:val="both"/>
        <w:rPr>
          <w:rFonts w:ascii="Times New Roman" w:hAnsi="Times New Roman" w:cs="Times New Roman"/>
          <w:sz w:val="24"/>
          <w:szCs w:val="24"/>
        </w:rPr>
      </w:pPr>
      <w:r w:rsidRPr="000C7051">
        <w:rPr>
          <w:rFonts w:ascii="Times New Roman" w:hAnsi="Times New Roman" w:cs="Times New Roman"/>
          <w:sz w:val="24"/>
          <w:szCs w:val="24"/>
        </w:rPr>
        <w:t>•</w:t>
      </w:r>
      <w:proofErr w:type="spellStart"/>
      <w:r w:rsidRPr="000C7051">
        <w:rPr>
          <w:rFonts w:ascii="Times New Roman" w:hAnsi="Times New Roman" w:cs="Times New Roman"/>
          <w:sz w:val="24"/>
          <w:szCs w:val="24"/>
        </w:rPr>
        <w:t>адресність</w:t>
      </w:r>
      <w:proofErr w:type="spellEnd"/>
      <w:r w:rsidRPr="000C7051">
        <w:rPr>
          <w:rFonts w:ascii="Times New Roman" w:hAnsi="Times New Roman" w:cs="Times New Roman"/>
          <w:sz w:val="24"/>
          <w:szCs w:val="24"/>
        </w:rPr>
        <w:t xml:space="preserve"> </w:t>
      </w:r>
      <w:r w:rsidRPr="00B1251E">
        <w:rPr>
          <w:rFonts w:ascii="Times New Roman" w:hAnsi="Times New Roman" w:cs="Times New Roman"/>
          <w:sz w:val="24"/>
          <w:szCs w:val="24"/>
        </w:rPr>
        <w:t>–</w:t>
      </w:r>
      <w:r w:rsidRPr="000C7051">
        <w:rPr>
          <w:rFonts w:ascii="Times New Roman" w:hAnsi="Times New Roman" w:cs="Times New Roman"/>
          <w:sz w:val="24"/>
          <w:szCs w:val="24"/>
        </w:rPr>
        <w:t xml:space="preserve"> можна </w:t>
      </w:r>
      <w:proofErr w:type="spellStart"/>
      <w:r w:rsidRPr="000C7051">
        <w:rPr>
          <w:rFonts w:ascii="Times New Roman" w:hAnsi="Times New Roman" w:cs="Times New Roman"/>
          <w:sz w:val="24"/>
          <w:szCs w:val="24"/>
        </w:rPr>
        <w:t>звернут</w:t>
      </w:r>
      <w:r>
        <w:rPr>
          <w:rFonts w:ascii="Times New Roman" w:hAnsi="Times New Roman" w:cs="Times New Roman"/>
          <w:sz w:val="24"/>
          <w:szCs w:val="24"/>
        </w:rPr>
        <w:t>ися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зацікавленого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споживача</w:t>
      </w:r>
      <w:proofErr w:type="spellEnd"/>
      <w:r>
        <w:rPr>
          <w:rFonts w:ascii="Times New Roman" w:hAnsi="Times New Roman" w:cs="Times New Roman"/>
          <w:sz w:val="24"/>
          <w:szCs w:val="24"/>
        </w:rPr>
        <w:t>;</w:t>
      </w:r>
    </w:p>
    <w:p w:rsidR="00BF30D3" w:rsidRDefault="00BF30D3" w:rsidP="00BF30D3">
      <w:pPr>
        <w:spacing w:after="0" w:line="240" w:lineRule="auto"/>
        <w:ind w:firstLine="567"/>
        <w:jc w:val="both"/>
        <w:rPr>
          <w:rFonts w:ascii="Times New Roman" w:hAnsi="Times New Roman" w:cs="Times New Roman"/>
          <w:sz w:val="24"/>
          <w:szCs w:val="24"/>
        </w:rPr>
      </w:pPr>
      <w:r w:rsidRPr="000C7051">
        <w:rPr>
          <w:rFonts w:ascii="Times New Roman" w:hAnsi="Times New Roman" w:cs="Times New Roman"/>
          <w:sz w:val="24"/>
          <w:szCs w:val="24"/>
        </w:rPr>
        <w:t>•</w:t>
      </w:r>
      <w:proofErr w:type="spellStart"/>
      <w:r w:rsidRPr="000C7051">
        <w:rPr>
          <w:rFonts w:ascii="Times New Roman" w:hAnsi="Times New Roman" w:cs="Times New Roman"/>
          <w:sz w:val="24"/>
          <w:szCs w:val="24"/>
        </w:rPr>
        <w:t>оцінк</w:t>
      </w:r>
      <w:proofErr w:type="spellEnd"/>
      <w:r>
        <w:rPr>
          <w:rFonts w:ascii="Times New Roman" w:hAnsi="Times New Roman" w:cs="Times New Roman"/>
          <w:sz w:val="24"/>
          <w:szCs w:val="24"/>
          <w:lang w:val="uk-UA"/>
        </w:rPr>
        <w:t>а</w:t>
      </w:r>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ефективності</w:t>
      </w:r>
      <w:proofErr w:type="spellEnd"/>
      <w:r w:rsidRPr="000C7051">
        <w:rPr>
          <w:rFonts w:ascii="Times New Roman" w:hAnsi="Times New Roman" w:cs="Times New Roman"/>
          <w:sz w:val="24"/>
          <w:szCs w:val="24"/>
        </w:rPr>
        <w:t xml:space="preserve"> сайту </w:t>
      </w:r>
      <w:r w:rsidRPr="00B1251E">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0C7051">
        <w:rPr>
          <w:rFonts w:ascii="Times New Roman" w:hAnsi="Times New Roman" w:cs="Times New Roman"/>
          <w:sz w:val="24"/>
          <w:szCs w:val="24"/>
        </w:rPr>
        <w:t>системи</w:t>
      </w:r>
      <w:proofErr w:type="spellEnd"/>
      <w:r w:rsidRPr="000C7051">
        <w:rPr>
          <w:rFonts w:ascii="Times New Roman" w:hAnsi="Times New Roman" w:cs="Times New Roman"/>
          <w:sz w:val="24"/>
          <w:szCs w:val="24"/>
        </w:rPr>
        <w:t xml:space="preserve"> статистики </w:t>
      </w:r>
      <w:proofErr w:type="spellStart"/>
      <w:r w:rsidRPr="000C7051">
        <w:rPr>
          <w:rFonts w:ascii="Times New Roman" w:hAnsi="Times New Roman" w:cs="Times New Roman"/>
          <w:sz w:val="24"/>
          <w:szCs w:val="24"/>
        </w:rPr>
        <w:t>покажуть</w:t>
      </w:r>
      <w:proofErr w:type="spellEnd"/>
      <w:r w:rsidRPr="000C7051">
        <w:rPr>
          <w:rFonts w:ascii="Times New Roman" w:hAnsi="Times New Roman" w:cs="Times New Roman"/>
          <w:sz w:val="24"/>
          <w:szCs w:val="24"/>
        </w:rPr>
        <w:t xml:space="preserve">, за </w:t>
      </w:r>
      <w:proofErr w:type="spellStart"/>
      <w:r w:rsidRPr="000C7051">
        <w:rPr>
          <w:rFonts w:ascii="Times New Roman" w:hAnsi="Times New Roman" w:cs="Times New Roman"/>
          <w:sz w:val="24"/>
          <w:szCs w:val="24"/>
        </w:rPr>
        <w:t>яким</w:t>
      </w:r>
      <w:proofErr w:type="spellEnd"/>
      <w:r w:rsidRPr="000C7051">
        <w:rPr>
          <w:rFonts w:ascii="Times New Roman" w:hAnsi="Times New Roman" w:cs="Times New Roman"/>
          <w:sz w:val="24"/>
          <w:szCs w:val="24"/>
        </w:rPr>
        <w:t xml:space="preserve"> запитом, з </w:t>
      </w:r>
      <w:proofErr w:type="spellStart"/>
      <w:r w:rsidRPr="000C7051">
        <w:rPr>
          <w:rFonts w:ascii="Times New Roman" w:hAnsi="Times New Roman" w:cs="Times New Roman"/>
          <w:sz w:val="24"/>
          <w:szCs w:val="24"/>
        </w:rPr>
        <w:t>якої</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пошукової</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системи</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аб</w:t>
      </w:r>
      <w:r>
        <w:rPr>
          <w:rFonts w:ascii="Times New Roman" w:hAnsi="Times New Roman" w:cs="Times New Roman"/>
          <w:sz w:val="24"/>
          <w:szCs w:val="24"/>
        </w:rPr>
        <w:t>о</w:t>
      </w:r>
      <w:proofErr w:type="spellEnd"/>
      <w:r>
        <w:rPr>
          <w:rFonts w:ascii="Times New Roman" w:hAnsi="Times New Roman" w:cs="Times New Roman"/>
          <w:sz w:val="24"/>
          <w:szCs w:val="24"/>
        </w:rPr>
        <w:t xml:space="preserve"> сайту </w:t>
      </w:r>
      <w:proofErr w:type="spellStart"/>
      <w:r>
        <w:rPr>
          <w:rFonts w:ascii="Times New Roman" w:hAnsi="Times New Roman" w:cs="Times New Roman"/>
          <w:sz w:val="24"/>
          <w:szCs w:val="24"/>
        </w:rPr>
        <w:t>прийшов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відвідувач</w:t>
      </w:r>
      <w:proofErr w:type="spellEnd"/>
      <w:r w:rsidRPr="000C7051">
        <w:rPr>
          <w:rFonts w:ascii="Times New Roman" w:hAnsi="Times New Roman" w:cs="Times New Roman"/>
          <w:sz w:val="24"/>
          <w:szCs w:val="24"/>
        </w:rPr>
        <w:t>;</w:t>
      </w:r>
    </w:p>
    <w:p w:rsidR="00BF30D3" w:rsidRDefault="00BF30D3" w:rsidP="00BF30D3">
      <w:pPr>
        <w:spacing w:after="0" w:line="240" w:lineRule="auto"/>
        <w:ind w:firstLine="567"/>
        <w:jc w:val="both"/>
        <w:rPr>
          <w:rFonts w:ascii="Times New Roman" w:hAnsi="Times New Roman" w:cs="Times New Roman"/>
          <w:sz w:val="24"/>
          <w:szCs w:val="24"/>
        </w:rPr>
      </w:pPr>
      <w:r w:rsidRPr="000C7051">
        <w:rPr>
          <w:rFonts w:ascii="Times New Roman" w:hAnsi="Times New Roman" w:cs="Times New Roman"/>
          <w:sz w:val="24"/>
          <w:szCs w:val="24"/>
        </w:rPr>
        <w:t>•</w:t>
      </w:r>
      <w:proofErr w:type="spellStart"/>
      <w:r w:rsidRPr="000C7051">
        <w:rPr>
          <w:rFonts w:ascii="Times New Roman" w:hAnsi="Times New Roman" w:cs="Times New Roman"/>
          <w:sz w:val="24"/>
          <w:szCs w:val="24"/>
        </w:rPr>
        <w:t>визначення</w:t>
      </w:r>
      <w:proofErr w:type="spellEnd"/>
      <w:r w:rsidRPr="000C7051">
        <w:rPr>
          <w:rFonts w:ascii="Times New Roman" w:hAnsi="Times New Roman" w:cs="Times New Roman"/>
          <w:sz w:val="24"/>
          <w:szCs w:val="24"/>
        </w:rPr>
        <w:t xml:space="preserve"> попит</w:t>
      </w:r>
      <w:r>
        <w:rPr>
          <w:rFonts w:ascii="Times New Roman" w:hAnsi="Times New Roman" w:cs="Times New Roman"/>
          <w:sz w:val="24"/>
          <w:szCs w:val="24"/>
          <w:lang w:val="uk-UA"/>
        </w:rPr>
        <w:t>у на</w:t>
      </w:r>
      <w:r w:rsidRPr="000C7051">
        <w:rPr>
          <w:rFonts w:ascii="Times New Roman" w:hAnsi="Times New Roman" w:cs="Times New Roman"/>
          <w:sz w:val="24"/>
          <w:szCs w:val="24"/>
        </w:rPr>
        <w:t xml:space="preserve"> товар </w:t>
      </w:r>
      <w:r w:rsidRPr="00B1251E">
        <w:rPr>
          <w:rFonts w:ascii="Times New Roman" w:hAnsi="Times New Roman" w:cs="Times New Roman"/>
          <w:sz w:val="24"/>
          <w:szCs w:val="24"/>
        </w:rPr>
        <w:t>–</w:t>
      </w:r>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дізнатися</w:t>
      </w:r>
      <w:proofErr w:type="spellEnd"/>
      <w:r w:rsidRPr="000C7051">
        <w:rPr>
          <w:rFonts w:ascii="Times New Roman" w:hAnsi="Times New Roman" w:cs="Times New Roman"/>
          <w:sz w:val="24"/>
          <w:szCs w:val="24"/>
        </w:rPr>
        <w:t xml:space="preserve"> можна на </w:t>
      </w:r>
      <w:proofErr w:type="spellStart"/>
      <w:r w:rsidRPr="000C7051">
        <w:rPr>
          <w:rFonts w:ascii="Times New Roman" w:hAnsi="Times New Roman" w:cs="Times New Roman"/>
          <w:sz w:val="24"/>
          <w:szCs w:val="24"/>
        </w:rPr>
        <w:t>основі</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відслідковування</w:t>
      </w:r>
      <w:proofErr w:type="spellEnd"/>
      <w:r w:rsidRPr="000C7051">
        <w:rPr>
          <w:rFonts w:ascii="Times New Roman" w:hAnsi="Times New Roman" w:cs="Times New Roman"/>
          <w:sz w:val="24"/>
          <w:szCs w:val="24"/>
        </w:rPr>
        <w:t xml:space="preserve"> в </w:t>
      </w:r>
      <w:proofErr w:type="spellStart"/>
      <w:r w:rsidRPr="000C7051">
        <w:rPr>
          <w:rFonts w:ascii="Times New Roman" w:hAnsi="Times New Roman" w:cs="Times New Roman"/>
          <w:sz w:val="24"/>
          <w:szCs w:val="24"/>
        </w:rPr>
        <w:t>Інтернет</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тенденцій</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зміни</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попиту</w:t>
      </w:r>
      <w:proofErr w:type="spellEnd"/>
      <w:r w:rsidRPr="000C7051">
        <w:rPr>
          <w:rFonts w:ascii="Times New Roman" w:hAnsi="Times New Roman" w:cs="Times New Roman"/>
          <w:sz w:val="24"/>
          <w:szCs w:val="24"/>
        </w:rPr>
        <w:t xml:space="preserve"> на </w:t>
      </w:r>
      <w:proofErr w:type="spellStart"/>
      <w:r w:rsidRPr="000C7051">
        <w:rPr>
          <w:rFonts w:ascii="Times New Roman" w:hAnsi="Times New Roman" w:cs="Times New Roman"/>
          <w:sz w:val="24"/>
          <w:szCs w:val="24"/>
        </w:rPr>
        <w:t>товари</w:t>
      </w:r>
      <w:proofErr w:type="spellEnd"/>
      <w:r w:rsidRPr="000C7051">
        <w:rPr>
          <w:rFonts w:ascii="Times New Roman" w:hAnsi="Times New Roman" w:cs="Times New Roman"/>
          <w:sz w:val="24"/>
          <w:szCs w:val="24"/>
        </w:rPr>
        <w:t xml:space="preserve"> та</w:t>
      </w:r>
      <w:r>
        <w:rPr>
          <w:rFonts w:ascii="Times New Roman" w:hAnsi="Times New Roman" w:cs="Times New Roman"/>
          <w:sz w:val="24"/>
          <w:szCs w:val="24"/>
        </w:rPr>
        <w:t xml:space="preserve"> тематики </w:t>
      </w:r>
      <w:proofErr w:type="spellStart"/>
      <w:r>
        <w:rPr>
          <w:rFonts w:ascii="Times New Roman" w:hAnsi="Times New Roman" w:cs="Times New Roman"/>
          <w:sz w:val="24"/>
          <w:szCs w:val="24"/>
        </w:rPr>
        <w:t>запитів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користувачів</w:t>
      </w:r>
      <w:proofErr w:type="spellEnd"/>
      <w:r>
        <w:rPr>
          <w:rFonts w:ascii="Times New Roman" w:hAnsi="Times New Roman" w:cs="Times New Roman"/>
          <w:sz w:val="24"/>
          <w:szCs w:val="24"/>
        </w:rPr>
        <w:t>;</w:t>
      </w:r>
    </w:p>
    <w:p w:rsidR="00BF30D3" w:rsidRPr="000C7051" w:rsidRDefault="00BF30D3" w:rsidP="00BF30D3">
      <w:pPr>
        <w:spacing w:after="0" w:line="240" w:lineRule="auto"/>
        <w:ind w:firstLine="567"/>
        <w:jc w:val="both"/>
        <w:rPr>
          <w:rFonts w:ascii="Times New Roman" w:hAnsi="Times New Roman" w:cs="Times New Roman"/>
          <w:sz w:val="24"/>
          <w:szCs w:val="24"/>
        </w:rPr>
      </w:pPr>
      <w:r w:rsidRPr="000C7051">
        <w:rPr>
          <w:rFonts w:ascii="Times New Roman" w:hAnsi="Times New Roman" w:cs="Times New Roman"/>
          <w:sz w:val="24"/>
          <w:szCs w:val="24"/>
        </w:rPr>
        <w:t>•</w:t>
      </w:r>
      <w:proofErr w:type="spellStart"/>
      <w:r w:rsidRPr="000C7051">
        <w:rPr>
          <w:rFonts w:ascii="Times New Roman" w:hAnsi="Times New Roman" w:cs="Times New Roman"/>
          <w:sz w:val="24"/>
          <w:szCs w:val="24"/>
        </w:rPr>
        <w:t>реактивність</w:t>
      </w:r>
      <w:proofErr w:type="spellEnd"/>
      <w:r w:rsidRPr="000C7051">
        <w:rPr>
          <w:rFonts w:ascii="Times New Roman" w:hAnsi="Times New Roman" w:cs="Times New Roman"/>
          <w:sz w:val="24"/>
          <w:szCs w:val="24"/>
        </w:rPr>
        <w:t xml:space="preserve"> покупки </w:t>
      </w:r>
      <w:r w:rsidRPr="00B1251E">
        <w:rPr>
          <w:rFonts w:ascii="Times New Roman" w:hAnsi="Times New Roman" w:cs="Times New Roman"/>
          <w:sz w:val="24"/>
          <w:szCs w:val="24"/>
        </w:rPr>
        <w:t>–</w:t>
      </w:r>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відвідувач</w:t>
      </w:r>
      <w:proofErr w:type="spellEnd"/>
      <w:r w:rsidRPr="000C7051">
        <w:rPr>
          <w:rFonts w:ascii="Times New Roman" w:hAnsi="Times New Roman" w:cs="Times New Roman"/>
          <w:sz w:val="24"/>
          <w:szCs w:val="24"/>
        </w:rPr>
        <w:t xml:space="preserve"> сайту </w:t>
      </w:r>
      <w:proofErr w:type="spellStart"/>
      <w:r w:rsidRPr="000C7051">
        <w:rPr>
          <w:rFonts w:ascii="Times New Roman" w:hAnsi="Times New Roman" w:cs="Times New Roman"/>
          <w:sz w:val="24"/>
          <w:szCs w:val="24"/>
        </w:rPr>
        <w:t>може</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відреагувати</w:t>
      </w:r>
      <w:proofErr w:type="spellEnd"/>
      <w:r w:rsidRPr="000C7051">
        <w:rPr>
          <w:rFonts w:ascii="Times New Roman" w:hAnsi="Times New Roman" w:cs="Times New Roman"/>
          <w:sz w:val="24"/>
          <w:szCs w:val="24"/>
        </w:rPr>
        <w:t xml:space="preserve"> на </w:t>
      </w:r>
      <w:proofErr w:type="spellStart"/>
      <w:r w:rsidRPr="000C7051">
        <w:rPr>
          <w:rFonts w:ascii="Times New Roman" w:hAnsi="Times New Roman" w:cs="Times New Roman"/>
          <w:sz w:val="24"/>
          <w:szCs w:val="24"/>
        </w:rPr>
        <w:t>рекламне</w:t>
      </w:r>
      <w:proofErr w:type="spellEnd"/>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повідомлення</w:t>
      </w:r>
      <w:proofErr w:type="spellEnd"/>
      <w:r w:rsidRPr="000C7051">
        <w:rPr>
          <w:rFonts w:ascii="Times New Roman" w:hAnsi="Times New Roman" w:cs="Times New Roman"/>
          <w:sz w:val="24"/>
          <w:szCs w:val="24"/>
        </w:rPr>
        <w:t xml:space="preserve">, перейти </w:t>
      </w:r>
      <w:r>
        <w:rPr>
          <w:rFonts w:ascii="Times New Roman" w:hAnsi="Times New Roman" w:cs="Times New Roman"/>
          <w:sz w:val="24"/>
          <w:szCs w:val="24"/>
          <w:lang w:val="uk-UA"/>
        </w:rPr>
        <w:t>за</w:t>
      </w:r>
      <w:r w:rsidRPr="000C7051">
        <w:rPr>
          <w:rFonts w:ascii="Times New Roman" w:hAnsi="Times New Roman" w:cs="Times New Roman"/>
          <w:sz w:val="24"/>
          <w:szCs w:val="24"/>
        </w:rPr>
        <w:t xml:space="preserve"> </w:t>
      </w:r>
      <w:proofErr w:type="spellStart"/>
      <w:r w:rsidRPr="000C7051">
        <w:rPr>
          <w:rFonts w:ascii="Times New Roman" w:hAnsi="Times New Roman" w:cs="Times New Roman"/>
          <w:sz w:val="24"/>
          <w:szCs w:val="24"/>
        </w:rPr>
        <w:t>посиланн</w:t>
      </w:r>
      <w:proofErr w:type="spellEnd"/>
      <w:r>
        <w:rPr>
          <w:rFonts w:ascii="Times New Roman" w:hAnsi="Times New Roman" w:cs="Times New Roman"/>
          <w:sz w:val="24"/>
          <w:szCs w:val="24"/>
          <w:lang w:val="uk-UA"/>
        </w:rPr>
        <w:t>ям</w:t>
      </w:r>
      <w:r w:rsidRPr="000C7051">
        <w:rPr>
          <w:rFonts w:ascii="Times New Roman" w:hAnsi="Times New Roman" w:cs="Times New Roman"/>
          <w:sz w:val="24"/>
          <w:szCs w:val="24"/>
        </w:rPr>
        <w:t xml:space="preserve"> на </w:t>
      </w:r>
      <w:proofErr w:type="spellStart"/>
      <w:r w:rsidRPr="000C7051">
        <w:rPr>
          <w:rFonts w:ascii="Times New Roman" w:hAnsi="Times New Roman" w:cs="Times New Roman"/>
          <w:sz w:val="24"/>
          <w:szCs w:val="24"/>
        </w:rPr>
        <w:t>потрібний</w:t>
      </w:r>
      <w:proofErr w:type="spellEnd"/>
      <w:r w:rsidRPr="000C7051">
        <w:rPr>
          <w:rFonts w:ascii="Times New Roman" w:hAnsi="Times New Roman" w:cs="Times New Roman"/>
          <w:sz w:val="24"/>
          <w:szCs w:val="24"/>
        </w:rPr>
        <w:t xml:space="preserve"> сайт, </w:t>
      </w:r>
      <w:proofErr w:type="spellStart"/>
      <w:r w:rsidRPr="000C7051">
        <w:rPr>
          <w:rFonts w:ascii="Times New Roman" w:hAnsi="Times New Roman" w:cs="Times New Roman"/>
          <w:sz w:val="24"/>
          <w:szCs w:val="24"/>
        </w:rPr>
        <w:t>придбати</w:t>
      </w:r>
      <w:proofErr w:type="spellEnd"/>
      <w:r w:rsidRPr="000C7051">
        <w:rPr>
          <w:rFonts w:ascii="Times New Roman" w:hAnsi="Times New Roman" w:cs="Times New Roman"/>
          <w:sz w:val="24"/>
          <w:szCs w:val="24"/>
        </w:rPr>
        <w:t xml:space="preserve"> товар.</w:t>
      </w:r>
    </w:p>
    <w:p w:rsidR="00CF3057" w:rsidRPr="00880421" w:rsidRDefault="00CF3057" w:rsidP="00880421">
      <w:pPr>
        <w:spacing w:after="0" w:line="240" w:lineRule="auto"/>
        <w:ind w:firstLine="709"/>
        <w:jc w:val="both"/>
        <w:rPr>
          <w:rFonts w:ascii="Times New Roman" w:hAnsi="Times New Roman" w:cs="Times New Roman"/>
          <w:sz w:val="24"/>
          <w:szCs w:val="24"/>
          <w:lang w:val="uk-UA"/>
        </w:rPr>
      </w:pPr>
      <w:r w:rsidRPr="00880421">
        <w:rPr>
          <w:rFonts w:ascii="Times New Roman" w:hAnsi="Times New Roman" w:cs="Times New Roman"/>
          <w:sz w:val="24"/>
          <w:szCs w:val="24"/>
          <w:lang w:val="uk-UA"/>
        </w:rPr>
        <w:t xml:space="preserve">Чинниками ефективності </w:t>
      </w:r>
      <w:r w:rsidRPr="00880421">
        <w:rPr>
          <w:rStyle w:val="aa"/>
          <w:rFonts w:ascii="Times New Roman" w:hAnsi="Times New Roman" w:cs="Times New Roman"/>
          <w:b w:val="0"/>
          <w:bCs w:val="0"/>
          <w:sz w:val="24"/>
          <w:szCs w:val="24"/>
          <w:lang w:val="uk-UA"/>
        </w:rPr>
        <w:t>цифрового маркетингу</w:t>
      </w:r>
      <w:r w:rsidRPr="00880421">
        <w:rPr>
          <w:rFonts w:ascii="Times New Roman" w:hAnsi="Times New Roman" w:cs="Times New Roman"/>
          <w:sz w:val="24"/>
          <w:szCs w:val="24"/>
          <w:lang w:val="uk-UA"/>
        </w:rPr>
        <w:t xml:space="preserve"> в порівнянні з іншими комунікативними каналами є.</w:t>
      </w:r>
    </w:p>
    <w:p w:rsidR="00CF3057" w:rsidRPr="00880421" w:rsidRDefault="00880421" w:rsidP="00880421">
      <w:pPr>
        <w:spacing w:after="0" w:line="240" w:lineRule="auto"/>
        <w:ind w:firstLine="709"/>
        <w:jc w:val="both"/>
        <w:rPr>
          <w:rFonts w:ascii="Times New Roman" w:hAnsi="Times New Roman" w:cs="Times New Roman"/>
          <w:sz w:val="24"/>
          <w:szCs w:val="24"/>
          <w:lang w:val="uk-UA"/>
        </w:rPr>
      </w:pPr>
      <w:r w:rsidRPr="000C7051">
        <w:rPr>
          <w:rFonts w:ascii="Times New Roman" w:hAnsi="Times New Roman" w:cs="Times New Roman"/>
          <w:sz w:val="24"/>
          <w:szCs w:val="24"/>
        </w:rPr>
        <w:t>•</w:t>
      </w:r>
      <w:r>
        <w:rPr>
          <w:rFonts w:ascii="Times New Roman" w:hAnsi="Times New Roman" w:cs="Times New Roman"/>
          <w:sz w:val="24"/>
          <w:szCs w:val="24"/>
          <w:lang w:val="uk-UA"/>
        </w:rPr>
        <w:t xml:space="preserve"> п</w:t>
      </w:r>
      <w:r w:rsidR="00CF3057" w:rsidRPr="00880421">
        <w:rPr>
          <w:rFonts w:ascii="Times New Roman" w:hAnsi="Times New Roman" w:cs="Times New Roman"/>
          <w:sz w:val="24"/>
          <w:szCs w:val="24"/>
          <w:lang w:val="uk-UA"/>
        </w:rPr>
        <w:t>ідвищення рівня знання про підприємство/товар серед досить обмеженої цільової аудиторії. У цьому випадку добре працює контекстна реклама і спільні проекти з порталами ,</w:t>
      </w:r>
      <w:r>
        <w:rPr>
          <w:rFonts w:ascii="Times New Roman" w:hAnsi="Times New Roman" w:cs="Times New Roman"/>
          <w:sz w:val="24"/>
          <w:szCs w:val="24"/>
          <w:lang w:val="uk-UA"/>
        </w:rPr>
        <w:t xml:space="preserve"> популярні у цільової аудиторії;</w:t>
      </w:r>
    </w:p>
    <w:p w:rsidR="00CF3057" w:rsidRPr="00880421" w:rsidRDefault="00880421" w:rsidP="00880421">
      <w:pPr>
        <w:spacing w:after="0" w:line="240" w:lineRule="auto"/>
        <w:ind w:firstLine="709"/>
        <w:jc w:val="both"/>
        <w:rPr>
          <w:rFonts w:ascii="Times New Roman" w:hAnsi="Times New Roman" w:cs="Times New Roman"/>
          <w:sz w:val="24"/>
          <w:szCs w:val="24"/>
          <w:lang w:val="uk-UA"/>
        </w:rPr>
      </w:pPr>
      <w:r w:rsidRPr="00880421">
        <w:rPr>
          <w:rFonts w:ascii="Times New Roman" w:hAnsi="Times New Roman" w:cs="Times New Roman"/>
          <w:sz w:val="24"/>
          <w:szCs w:val="24"/>
          <w:lang w:val="uk-UA"/>
        </w:rPr>
        <w:t>•</w:t>
      </w:r>
      <w:r w:rsidR="00CF3057" w:rsidRPr="00880421">
        <w:rPr>
          <w:rFonts w:ascii="Times New Roman" w:hAnsi="Times New Roman" w:cs="Times New Roman"/>
          <w:sz w:val="24"/>
          <w:szCs w:val="24"/>
          <w:lang w:val="uk-UA"/>
        </w:rPr>
        <w:t xml:space="preserve"> </w:t>
      </w:r>
      <w:r>
        <w:rPr>
          <w:rFonts w:ascii="Times New Roman" w:hAnsi="Times New Roman" w:cs="Times New Roman"/>
          <w:sz w:val="24"/>
          <w:szCs w:val="24"/>
          <w:lang w:val="uk-UA"/>
        </w:rPr>
        <w:t>ц</w:t>
      </w:r>
      <w:r w:rsidR="00CF3057" w:rsidRPr="00880421">
        <w:rPr>
          <w:rFonts w:ascii="Times New Roman" w:hAnsi="Times New Roman" w:cs="Times New Roman"/>
          <w:sz w:val="24"/>
          <w:szCs w:val="24"/>
          <w:lang w:val="uk-UA"/>
        </w:rPr>
        <w:t>ільові аудиторії є «просунутими». Доцільним є використання соціальних медіа, мобільних та Інтернет-додатків, «</w:t>
      </w:r>
      <w:r>
        <w:rPr>
          <w:rFonts w:ascii="Times New Roman" w:hAnsi="Times New Roman" w:cs="Times New Roman"/>
          <w:sz w:val="24"/>
          <w:szCs w:val="24"/>
          <w:lang w:val="uk-UA"/>
        </w:rPr>
        <w:t>вірусні» ролики;</w:t>
      </w:r>
    </w:p>
    <w:p w:rsidR="00CF3057" w:rsidRPr="00880421" w:rsidRDefault="00984097" w:rsidP="00880421">
      <w:pPr>
        <w:spacing w:after="0" w:line="240" w:lineRule="auto"/>
        <w:ind w:firstLine="709"/>
        <w:jc w:val="both"/>
        <w:rPr>
          <w:rFonts w:ascii="Times New Roman" w:hAnsi="Times New Roman" w:cs="Times New Roman"/>
          <w:sz w:val="24"/>
          <w:szCs w:val="24"/>
          <w:lang w:val="uk-UA"/>
        </w:rPr>
      </w:pPr>
      <w:r w:rsidRPr="000C7051">
        <w:rPr>
          <w:rFonts w:ascii="Times New Roman" w:hAnsi="Times New Roman" w:cs="Times New Roman"/>
          <w:sz w:val="24"/>
          <w:szCs w:val="24"/>
        </w:rPr>
        <w:t>•</w:t>
      </w:r>
      <w:r w:rsidR="00CF3057" w:rsidRPr="00880421">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00CF3057" w:rsidRPr="00880421">
        <w:rPr>
          <w:rFonts w:ascii="Times New Roman" w:hAnsi="Times New Roman" w:cs="Times New Roman"/>
          <w:sz w:val="24"/>
          <w:szCs w:val="24"/>
          <w:lang w:val="uk-UA"/>
        </w:rPr>
        <w:t>оцільним є використання «вірусного» контенту, Інтернет-PR і нестанда</w:t>
      </w:r>
      <w:r>
        <w:rPr>
          <w:rFonts w:ascii="Times New Roman" w:hAnsi="Times New Roman" w:cs="Times New Roman"/>
          <w:sz w:val="24"/>
          <w:szCs w:val="24"/>
          <w:lang w:val="uk-UA"/>
        </w:rPr>
        <w:t>ртних масштабних Інтернет-акцій;</w:t>
      </w:r>
    </w:p>
    <w:p w:rsidR="00CF3057" w:rsidRPr="00880421" w:rsidRDefault="00984097" w:rsidP="00880421">
      <w:pPr>
        <w:spacing w:after="0" w:line="240" w:lineRule="auto"/>
        <w:ind w:firstLine="709"/>
        <w:jc w:val="both"/>
        <w:rPr>
          <w:rFonts w:ascii="Times New Roman" w:hAnsi="Times New Roman" w:cs="Times New Roman"/>
          <w:sz w:val="24"/>
          <w:szCs w:val="24"/>
          <w:lang w:val="uk-UA"/>
        </w:rPr>
      </w:pPr>
      <w:r w:rsidRPr="000C7051">
        <w:rPr>
          <w:rFonts w:ascii="Times New Roman" w:hAnsi="Times New Roman" w:cs="Times New Roman"/>
          <w:sz w:val="24"/>
          <w:szCs w:val="24"/>
        </w:rPr>
        <w:t>•</w:t>
      </w:r>
      <w:r w:rsidR="00CF3057" w:rsidRPr="00880421">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CF3057" w:rsidRPr="00880421">
        <w:rPr>
          <w:rFonts w:ascii="Times New Roman" w:hAnsi="Times New Roman" w:cs="Times New Roman"/>
          <w:sz w:val="24"/>
          <w:szCs w:val="24"/>
          <w:lang w:val="uk-UA"/>
        </w:rPr>
        <w:t>отрібно детально повідомити споживачам про характеристики товару, оскільки</w:t>
      </w:r>
      <w:r>
        <w:rPr>
          <w:rFonts w:ascii="Times New Roman" w:hAnsi="Times New Roman" w:cs="Times New Roman"/>
          <w:sz w:val="24"/>
          <w:szCs w:val="24"/>
          <w:lang w:val="uk-UA"/>
        </w:rPr>
        <w:t xml:space="preserve"> товар є технологічно складним;</w:t>
      </w:r>
    </w:p>
    <w:p w:rsidR="00CF3057" w:rsidRPr="00880421" w:rsidRDefault="00984097" w:rsidP="00880421">
      <w:pPr>
        <w:spacing w:after="0" w:line="240" w:lineRule="auto"/>
        <w:ind w:firstLine="709"/>
        <w:jc w:val="both"/>
        <w:rPr>
          <w:rFonts w:ascii="Times New Roman" w:hAnsi="Times New Roman" w:cs="Times New Roman"/>
          <w:sz w:val="24"/>
          <w:szCs w:val="24"/>
          <w:lang w:val="uk-UA"/>
        </w:rPr>
      </w:pPr>
      <w:r w:rsidRPr="000C7051">
        <w:rPr>
          <w:rFonts w:ascii="Times New Roman" w:hAnsi="Times New Roman" w:cs="Times New Roman"/>
          <w:sz w:val="24"/>
          <w:szCs w:val="24"/>
        </w:rPr>
        <w:t>•</w:t>
      </w:r>
      <w:r w:rsidR="00CF3057" w:rsidRPr="00880421">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00CF3057" w:rsidRPr="00880421">
        <w:rPr>
          <w:rFonts w:ascii="Times New Roman" w:hAnsi="Times New Roman" w:cs="Times New Roman"/>
          <w:sz w:val="24"/>
          <w:szCs w:val="24"/>
          <w:lang w:val="uk-UA"/>
        </w:rPr>
        <w:t>елике значення в процесі прийняття рішення про покупку товару мають емоційні мотиви. Доцільним є використання красивих зображень, динамічн</w:t>
      </w:r>
      <w:r w:rsidR="00880421" w:rsidRPr="00880421">
        <w:rPr>
          <w:rFonts w:ascii="Times New Roman" w:hAnsi="Times New Roman" w:cs="Times New Roman"/>
          <w:sz w:val="24"/>
          <w:szCs w:val="24"/>
          <w:lang w:val="uk-UA"/>
        </w:rPr>
        <w:t>ої анімації і емоційних роликів, що можливе в</w:t>
      </w:r>
      <w:r w:rsidR="00CF3057" w:rsidRPr="00880421">
        <w:rPr>
          <w:rFonts w:ascii="Times New Roman" w:hAnsi="Times New Roman" w:cs="Times New Roman"/>
          <w:sz w:val="24"/>
          <w:szCs w:val="24"/>
          <w:lang w:val="uk-UA"/>
        </w:rPr>
        <w:t xml:space="preserve"> цифров</w:t>
      </w:r>
      <w:r w:rsidR="00880421" w:rsidRPr="00880421">
        <w:rPr>
          <w:rFonts w:ascii="Times New Roman" w:hAnsi="Times New Roman" w:cs="Times New Roman"/>
          <w:sz w:val="24"/>
          <w:szCs w:val="24"/>
          <w:lang w:val="uk-UA"/>
        </w:rPr>
        <w:t xml:space="preserve">их </w:t>
      </w:r>
      <w:r w:rsidR="00CF3057" w:rsidRPr="00880421">
        <w:rPr>
          <w:rFonts w:ascii="Times New Roman" w:hAnsi="Times New Roman" w:cs="Times New Roman"/>
          <w:sz w:val="24"/>
          <w:szCs w:val="24"/>
          <w:lang w:val="uk-UA"/>
        </w:rPr>
        <w:t>канал</w:t>
      </w:r>
      <w:r w:rsidR="00880421" w:rsidRPr="00880421">
        <w:rPr>
          <w:rFonts w:ascii="Times New Roman" w:hAnsi="Times New Roman" w:cs="Times New Roman"/>
          <w:sz w:val="24"/>
          <w:szCs w:val="24"/>
          <w:lang w:val="uk-UA"/>
        </w:rPr>
        <w:t>ах</w:t>
      </w:r>
      <w:r w:rsidR="003F1C3F">
        <w:rPr>
          <w:rFonts w:ascii="Times New Roman" w:hAnsi="Times New Roman" w:cs="Times New Roman"/>
          <w:sz w:val="24"/>
          <w:szCs w:val="24"/>
          <w:lang w:val="uk-UA"/>
        </w:rPr>
        <w:t>;</w:t>
      </w:r>
    </w:p>
    <w:p w:rsidR="00CF3057" w:rsidRPr="00880421" w:rsidRDefault="003F1C3F" w:rsidP="00880421">
      <w:pPr>
        <w:spacing w:after="0" w:line="240" w:lineRule="auto"/>
        <w:ind w:firstLine="709"/>
        <w:jc w:val="both"/>
        <w:rPr>
          <w:rFonts w:ascii="Times New Roman" w:hAnsi="Times New Roman" w:cs="Times New Roman"/>
          <w:sz w:val="24"/>
          <w:szCs w:val="24"/>
          <w:lang w:val="uk-UA"/>
        </w:rPr>
      </w:pPr>
      <w:r w:rsidRPr="000C7051">
        <w:rPr>
          <w:rFonts w:ascii="Times New Roman" w:hAnsi="Times New Roman" w:cs="Times New Roman"/>
          <w:sz w:val="24"/>
          <w:szCs w:val="24"/>
        </w:rPr>
        <w:t>•</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д</w:t>
      </w:r>
      <w:r w:rsidR="00CF3057" w:rsidRPr="00880421">
        <w:rPr>
          <w:rFonts w:ascii="Times New Roman" w:hAnsi="Times New Roman" w:cs="Times New Roman"/>
          <w:sz w:val="24"/>
          <w:szCs w:val="24"/>
          <w:lang w:val="uk-UA"/>
        </w:rPr>
        <w:t>ля товару</w:t>
      </w:r>
      <w:proofErr w:type="gramEnd"/>
      <w:r w:rsidR="00CF3057" w:rsidRPr="00880421">
        <w:rPr>
          <w:rFonts w:ascii="Times New Roman" w:hAnsi="Times New Roman" w:cs="Times New Roman"/>
          <w:sz w:val="24"/>
          <w:szCs w:val="24"/>
          <w:lang w:val="uk-UA"/>
        </w:rPr>
        <w:t xml:space="preserve"> велике значення має підтримання комунікації із споживачем. Доцільним є використання соціального медіа-простору (найбільш популярний зараз спосіб спілкування з аудиторіями). Такі контакти формують лояльність, дозволяють проводити масштабні </w:t>
      </w:r>
      <w:proofErr w:type="spellStart"/>
      <w:r w:rsidR="00CF3057" w:rsidRPr="00880421">
        <w:rPr>
          <w:rFonts w:ascii="Times New Roman" w:hAnsi="Times New Roman" w:cs="Times New Roman"/>
          <w:sz w:val="24"/>
          <w:szCs w:val="24"/>
          <w:lang w:val="uk-UA"/>
        </w:rPr>
        <w:t>промоакції</w:t>
      </w:r>
      <w:proofErr w:type="spellEnd"/>
      <w:r w:rsidR="00CF3057" w:rsidRPr="00880421">
        <w:rPr>
          <w:rFonts w:ascii="Times New Roman" w:hAnsi="Times New Roman" w:cs="Times New Roman"/>
          <w:sz w:val="24"/>
          <w:szCs w:val="24"/>
          <w:lang w:val="uk-UA"/>
        </w:rPr>
        <w:t xml:space="preserve"> та </w:t>
      </w:r>
      <w:proofErr w:type="spellStart"/>
      <w:r w:rsidR="00CF3057" w:rsidRPr="00880421">
        <w:rPr>
          <w:rFonts w:ascii="Times New Roman" w:hAnsi="Times New Roman" w:cs="Times New Roman"/>
          <w:sz w:val="24"/>
          <w:szCs w:val="24"/>
          <w:lang w:val="uk-UA"/>
        </w:rPr>
        <w:t>семплінги</w:t>
      </w:r>
      <w:proofErr w:type="spellEnd"/>
      <w:r w:rsidR="00CF3057" w:rsidRPr="00880421">
        <w:rPr>
          <w:rFonts w:ascii="Times New Roman" w:hAnsi="Times New Roman" w:cs="Times New Roman"/>
          <w:sz w:val="24"/>
          <w:szCs w:val="24"/>
          <w:lang w:val="uk-UA"/>
        </w:rPr>
        <w:t>, а також просто зрозуміти поведінку і мотиви цільової аудиторії.</w:t>
      </w:r>
    </w:p>
    <w:p w:rsidR="00CF3057" w:rsidRPr="00880421" w:rsidRDefault="00CF3057" w:rsidP="00880421">
      <w:pPr>
        <w:pStyle w:val="a9"/>
        <w:spacing w:before="0" w:beforeAutospacing="0" w:after="0" w:afterAutospacing="0"/>
        <w:ind w:firstLine="720"/>
        <w:jc w:val="both"/>
        <w:rPr>
          <w:lang w:val="uk-UA"/>
        </w:rPr>
      </w:pPr>
      <w:r w:rsidRPr="00880421">
        <w:rPr>
          <w:lang w:val="uk-UA"/>
        </w:rPr>
        <w:t>Основною тенденцією у розвитку цифрово</w:t>
      </w:r>
      <w:r w:rsidR="00880421" w:rsidRPr="00880421">
        <w:rPr>
          <w:lang w:val="uk-UA"/>
        </w:rPr>
        <w:t>го</w:t>
      </w:r>
      <w:r w:rsidRPr="00880421">
        <w:rPr>
          <w:lang w:val="uk-UA"/>
        </w:rPr>
        <w:t xml:space="preserve"> маркетингу є створення нових видів взаємодії з аудиторією споживачів. Вперше, в історії маркетингу з’явилася можливість такої взаємодії, коли самі споживачі можуть створювати бажаний товар. Говорити, те що думають </w:t>
      </w:r>
      <w:r w:rsidRPr="00880421">
        <w:rPr>
          <w:rStyle w:val="aa"/>
          <w:b w:val="0"/>
          <w:bCs w:val="0"/>
          <w:lang w:val="uk-UA"/>
        </w:rPr>
        <w:t>–</w:t>
      </w:r>
      <w:r w:rsidRPr="00880421">
        <w:rPr>
          <w:lang w:val="uk-UA"/>
        </w:rPr>
        <w:t xml:space="preserve"> і бути впевненими , що їх почують. Тепер навіть мале підприємство з потрібним для цільової аудиторії товаром, без особливих рекламних бюджетів може за лічені хвилини донести повідомлення до мільйонів потенційних споживачів. У той же час один негативний відгук про товар може критично вплинути на рівень продажів підприємства. Уміння маркетологів оперативно реагувати на зміни стає критичним чинником виживання підприємства.</w:t>
      </w:r>
    </w:p>
    <w:p w:rsidR="00CF3057" w:rsidRPr="00880421" w:rsidRDefault="00CF3057" w:rsidP="00880421">
      <w:pPr>
        <w:pStyle w:val="a9"/>
        <w:spacing w:before="0" w:beforeAutospacing="0" w:after="0" w:afterAutospacing="0"/>
        <w:ind w:firstLine="720"/>
        <w:jc w:val="both"/>
        <w:rPr>
          <w:lang w:val="uk-UA"/>
        </w:rPr>
      </w:pPr>
      <w:r w:rsidRPr="00880421">
        <w:rPr>
          <w:lang w:val="uk-UA"/>
        </w:rPr>
        <w:t xml:space="preserve">Новим інструментом цифрового маркетингу є «хмарні» технології. Поштовхом для запуску процесу стала цифрова музика з її новою моделлю споживання та ліцензування контенту в рамках потокових сервісів – </w:t>
      </w:r>
      <w:proofErr w:type="spellStart"/>
      <w:r w:rsidRPr="00880421">
        <w:rPr>
          <w:lang w:val="uk-UA"/>
        </w:rPr>
        <w:t>Pandora</w:t>
      </w:r>
      <w:proofErr w:type="spellEnd"/>
      <w:r w:rsidRPr="00880421">
        <w:rPr>
          <w:lang w:val="uk-UA"/>
        </w:rPr>
        <w:t xml:space="preserve">, </w:t>
      </w:r>
      <w:proofErr w:type="spellStart"/>
      <w:r w:rsidRPr="00880421">
        <w:rPr>
          <w:lang w:val="uk-UA"/>
        </w:rPr>
        <w:t>Spotify</w:t>
      </w:r>
      <w:proofErr w:type="spellEnd"/>
      <w:r w:rsidRPr="00880421">
        <w:rPr>
          <w:lang w:val="uk-UA"/>
        </w:rPr>
        <w:t xml:space="preserve">, </w:t>
      </w:r>
      <w:proofErr w:type="spellStart"/>
      <w:r w:rsidRPr="00880421">
        <w:rPr>
          <w:lang w:val="uk-UA"/>
        </w:rPr>
        <w:t>Apple</w:t>
      </w:r>
      <w:proofErr w:type="spellEnd"/>
      <w:r w:rsidRPr="00880421">
        <w:rPr>
          <w:lang w:val="uk-UA"/>
        </w:rPr>
        <w:t xml:space="preserve"> </w:t>
      </w:r>
      <w:proofErr w:type="spellStart"/>
      <w:r w:rsidRPr="00880421">
        <w:rPr>
          <w:lang w:val="uk-UA"/>
        </w:rPr>
        <w:t>iCloud</w:t>
      </w:r>
      <w:proofErr w:type="spellEnd"/>
      <w:r w:rsidRPr="00880421">
        <w:rPr>
          <w:lang w:val="uk-UA"/>
        </w:rPr>
        <w:t xml:space="preserve">, </w:t>
      </w:r>
      <w:proofErr w:type="spellStart"/>
      <w:r w:rsidRPr="00880421">
        <w:rPr>
          <w:lang w:val="uk-UA"/>
        </w:rPr>
        <w:t>Amazon</w:t>
      </w:r>
      <w:proofErr w:type="spellEnd"/>
      <w:r w:rsidRPr="00880421">
        <w:rPr>
          <w:lang w:val="uk-UA"/>
        </w:rPr>
        <w:t xml:space="preserve"> </w:t>
      </w:r>
      <w:proofErr w:type="spellStart"/>
      <w:r w:rsidRPr="00880421">
        <w:rPr>
          <w:lang w:val="uk-UA"/>
        </w:rPr>
        <w:t>Cloud</w:t>
      </w:r>
      <w:proofErr w:type="spellEnd"/>
      <w:r w:rsidRPr="00880421">
        <w:rPr>
          <w:lang w:val="uk-UA"/>
        </w:rPr>
        <w:t xml:space="preserve"> </w:t>
      </w:r>
      <w:proofErr w:type="spellStart"/>
      <w:r w:rsidRPr="00880421">
        <w:rPr>
          <w:lang w:val="uk-UA"/>
        </w:rPr>
        <w:t>Drive</w:t>
      </w:r>
      <w:proofErr w:type="spellEnd"/>
      <w:r w:rsidRPr="00880421">
        <w:rPr>
          <w:lang w:val="uk-UA"/>
        </w:rPr>
        <w:t>. Зростання даних сервісів цифрового аудіо- та відео-контенту не було б можливим без стрімкого зростання продажів смартфонів і планшетів, які перетворили споживача в постійно підключеного клієнта. Це відкрило нові можливості для рекламістів, які отримали можливість розміщення різних форматів реклами в потокових сервісах і додатках.</w:t>
      </w:r>
    </w:p>
    <w:p w:rsidR="00CF3057" w:rsidRPr="00880421" w:rsidRDefault="00CF3057" w:rsidP="00880421">
      <w:pPr>
        <w:pStyle w:val="a9"/>
        <w:spacing w:before="0" w:beforeAutospacing="0" w:after="0" w:afterAutospacing="0"/>
        <w:ind w:firstLine="720"/>
        <w:jc w:val="both"/>
        <w:rPr>
          <w:lang w:val="uk-UA"/>
        </w:rPr>
      </w:pPr>
      <w:r w:rsidRPr="00880421">
        <w:rPr>
          <w:lang w:val="uk-UA"/>
        </w:rPr>
        <w:lastRenderedPageBreak/>
        <w:t xml:space="preserve">Наступна тенденція – розмиття межі між рекламою і звичайним контентом. </w:t>
      </w:r>
      <w:proofErr w:type="spellStart"/>
      <w:r w:rsidRPr="00880421">
        <w:rPr>
          <w:lang w:val="uk-UA"/>
        </w:rPr>
        <w:t>Брендування</w:t>
      </w:r>
      <w:proofErr w:type="spellEnd"/>
      <w:r w:rsidRPr="00880421">
        <w:rPr>
          <w:lang w:val="uk-UA"/>
        </w:rPr>
        <w:t xml:space="preserve"> торкнулося не тільки таких каналів вірусного поширення медіа, як </w:t>
      </w:r>
      <w:proofErr w:type="spellStart"/>
      <w:r w:rsidRPr="00880421">
        <w:rPr>
          <w:lang w:val="uk-UA"/>
        </w:rPr>
        <w:t>YouTube</w:t>
      </w:r>
      <w:proofErr w:type="spellEnd"/>
      <w:r w:rsidRPr="00880421">
        <w:rPr>
          <w:lang w:val="uk-UA"/>
        </w:rPr>
        <w:t xml:space="preserve"> і </w:t>
      </w:r>
      <w:proofErr w:type="spellStart"/>
      <w:r w:rsidRPr="00880421">
        <w:rPr>
          <w:lang w:val="uk-UA"/>
        </w:rPr>
        <w:t>Facebook</w:t>
      </w:r>
      <w:proofErr w:type="spellEnd"/>
      <w:r w:rsidRPr="00880421">
        <w:rPr>
          <w:lang w:val="uk-UA"/>
        </w:rPr>
        <w:t xml:space="preserve">, але і додатків. При цьому практика реклами в рамках даних майданчиків показала, що така реклама ефективніша та менш витратна, ніж виділення традиційних бюджетів на ТВ-, радіо-і контекстну рекламу. Другим відмітним компонентом нової реклами стало залучення користувача аудиторії через </w:t>
      </w:r>
      <w:proofErr w:type="spellStart"/>
      <w:r w:rsidRPr="00880421">
        <w:rPr>
          <w:lang w:val="uk-UA"/>
        </w:rPr>
        <w:t>брендовані</w:t>
      </w:r>
      <w:proofErr w:type="spellEnd"/>
      <w:r w:rsidRPr="00880421">
        <w:rPr>
          <w:lang w:val="uk-UA"/>
        </w:rPr>
        <w:t xml:space="preserve"> ігри, додатки, ко-</w:t>
      </w:r>
      <w:proofErr w:type="spellStart"/>
      <w:r w:rsidRPr="00880421">
        <w:rPr>
          <w:lang w:val="uk-UA"/>
        </w:rPr>
        <w:t>брендингові</w:t>
      </w:r>
      <w:proofErr w:type="spellEnd"/>
      <w:r w:rsidRPr="00880421">
        <w:rPr>
          <w:lang w:val="uk-UA"/>
        </w:rPr>
        <w:t xml:space="preserve"> контент-проекти і модель </w:t>
      </w:r>
      <w:proofErr w:type="spellStart"/>
      <w:r w:rsidRPr="00880421">
        <w:rPr>
          <w:lang w:val="uk-UA"/>
        </w:rPr>
        <w:t>брендування</w:t>
      </w:r>
      <w:proofErr w:type="spellEnd"/>
      <w:r w:rsidRPr="00880421">
        <w:rPr>
          <w:lang w:val="uk-UA"/>
        </w:rPr>
        <w:t xml:space="preserve"> UGC-проектів.</w:t>
      </w:r>
    </w:p>
    <w:p w:rsidR="00CF3057" w:rsidRPr="00880421" w:rsidRDefault="00CF3057" w:rsidP="00880421">
      <w:pPr>
        <w:pStyle w:val="a9"/>
        <w:spacing w:before="0" w:beforeAutospacing="0" w:after="0" w:afterAutospacing="0"/>
        <w:ind w:firstLine="720"/>
        <w:jc w:val="both"/>
        <w:rPr>
          <w:lang w:val="uk-UA"/>
        </w:rPr>
      </w:pPr>
      <w:r w:rsidRPr="00880421">
        <w:rPr>
          <w:lang w:val="uk-UA"/>
        </w:rPr>
        <w:t xml:space="preserve">Цифрові технології позитивно вплинули і на відеорекламу. Відео стало найбільш швидкозростаючим сегментом в онлайн-рекламі. При цьому крім </w:t>
      </w:r>
      <w:proofErr w:type="spellStart"/>
      <w:r w:rsidRPr="00880421">
        <w:rPr>
          <w:lang w:val="uk-UA"/>
        </w:rPr>
        <w:t>преролів</w:t>
      </w:r>
      <w:proofErr w:type="spellEnd"/>
      <w:r w:rsidRPr="00880421">
        <w:rPr>
          <w:lang w:val="uk-UA"/>
        </w:rPr>
        <w:t xml:space="preserve"> і спливаючих роликів використовуються й інші формати вставки </w:t>
      </w:r>
      <w:proofErr w:type="spellStart"/>
      <w:r w:rsidRPr="00880421">
        <w:rPr>
          <w:lang w:val="uk-UA"/>
        </w:rPr>
        <w:t>брендованого</w:t>
      </w:r>
      <w:proofErr w:type="spellEnd"/>
      <w:r w:rsidRPr="00880421">
        <w:rPr>
          <w:lang w:val="uk-UA"/>
        </w:rPr>
        <w:t xml:space="preserve"> або рекламного відео-контенту на різних майданчиках. Експерти вважають таке рекламне відео ефективнішим, ніж традиційні статичні банери..</w:t>
      </w:r>
    </w:p>
    <w:p w:rsidR="00CF3057" w:rsidRPr="00880421" w:rsidRDefault="00CF3057" w:rsidP="00880421">
      <w:pPr>
        <w:pStyle w:val="a9"/>
        <w:spacing w:before="0" w:beforeAutospacing="0" w:after="0" w:afterAutospacing="0"/>
        <w:ind w:firstLine="720"/>
        <w:jc w:val="both"/>
        <w:rPr>
          <w:lang w:val="uk-UA"/>
        </w:rPr>
      </w:pPr>
      <w:r w:rsidRPr="00880421">
        <w:rPr>
          <w:lang w:val="uk-UA"/>
        </w:rPr>
        <w:t xml:space="preserve">Наступний тренд ринку онлайн-реклами – це мобільний маркетинг. Якщо </w:t>
      </w:r>
      <w:r w:rsidR="00880421" w:rsidRPr="00880421">
        <w:rPr>
          <w:lang w:val="uk-UA"/>
        </w:rPr>
        <w:t>ще зовсім недавно</w:t>
      </w:r>
      <w:r w:rsidRPr="00880421">
        <w:rPr>
          <w:lang w:val="uk-UA"/>
        </w:rPr>
        <w:t xml:space="preserve"> </w:t>
      </w:r>
      <w:proofErr w:type="spellStart"/>
      <w:r w:rsidRPr="00880421">
        <w:rPr>
          <w:lang w:val="uk-UA"/>
        </w:rPr>
        <w:t>геолокаційні</w:t>
      </w:r>
      <w:proofErr w:type="spellEnd"/>
      <w:r w:rsidRPr="00880421">
        <w:rPr>
          <w:lang w:val="uk-UA"/>
        </w:rPr>
        <w:t xml:space="preserve"> сервіси і додатки використовувалися, щоб «довести клієнта до дверей» магазину, то тепер практика </w:t>
      </w:r>
      <w:proofErr w:type="spellStart"/>
      <w:r w:rsidRPr="00880421">
        <w:rPr>
          <w:lang w:val="uk-UA"/>
        </w:rPr>
        <w:t>геолокаційного</w:t>
      </w:r>
      <w:proofErr w:type="spellEnd"/>
      <w:r w:rsidRPr="00880421">
        <w:rPr>
          <w:lang w:val="uk-UA"/>
        </w:rPr>
        <w:t xml:space="preserve"> маркетингу включає здійснення покупок, «</w:t>
      </w:r>
      <w:proofErr w:type="spellStart"/>
      <w:r w:rsidRPr="00880421">
        <w:rPr>
          <w:lang w:val="uk-UA"/>
        </w:rPr>
        <w:t>лайків</w:t>
      </w:r>
      <w:proofErr w:type="spellEnd"/>
      <w:r w:rsidRPr="00880421">
        <w:rPr>
          <w:lang w:val="uk-UA"/>
        </w:rPr>
        <w:t>», «</w:t>
      </w:r>
      <w:proofErr w:type="spellStart"/>
      <w:r w:rsidRPr="00880421">
        <w:rPr>
          <w:lang w:val="uk-UA"/>
        </w:rPr>
        <w:t>чекинів</w:t>
      </w:r>
      <w:proofErr w:type="spellEnd"/>
      <w:r w:rsidRPr="00880421">
        <w:rPr>
          <w:lang w:val="uk-UA"/>
        </w:rPr>
        <w:t xml:space="preserve">», транзакцій та обміну контентом безпосередньо в магазині (товари та знижки брендів в </w:t>
      </w:r>
      <w:proofErr w:type="spellStart"/>
      <w:r w:rsidRPr="00880421">
        <w:rPr>
          <w:lang w:val="uk-UA"/>
        </w:rPr>
        <w:t>геолокаційних</w:t>
      </w:r>
      <w:proofErr w:type="spellEnd"/>
      <w:r w:rsidRPr="00880421">
        <w:rPr>
          <w:lang w:val="uk-UA"/>
        </w:rPr>
        <w:t xml:space="preserve"> сервісах обмінюють на дії з боку покупця).</w:t>
      </w:r>
    </w:p>
    <w:p w:rsidR="00A52F8F" w:rsidRDefault="00880421" w:rsidP="00C00DF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Тобто, в</w:t>
      </w:r>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умовах</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цифрової</w:t>
      </w:r>
      <w:proofErr w:type="spellEnd"/>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економіки</w:t>
      </w:r>
      <w:proofErr w:type="spellEnd"/>
      <w:r w:rsidR="00C00DFD" w:rsidRPr="000D71BB">
        <w:rPr>
          <w:rFonts w:ascii="Times New Roman" w:hAnsi="Times New Roman" w:cs="Times New Roman"/>
          <w:sz w:val="24"/>
          <w:szCs w:val="24"/>
        </w:rPr>
        <w:t xml:space="preserve"> настала ера цифрового маркетингу </w:t>
      </w:r>
      <w:r w:rsidR="00F9537D" w:rsidRPr="00060B90">
        <w:rPr>
          <w:rFonts w:ascii="Times New Roman" w:hAnsi="Times New Roman" w:cs="Times New Roman"/>
          <w:sz w:val="24"/>
          <w:szCs w:val="24"/>
          <w:lang w:val="uk-UA"/>
        </w:rPr>
        <w:t>–</w:t>
      </w:r>
      <w:r w:rsidR="00C00DFD" w:rsidRPr="000D71BB">
        <w:rPr>
          <w:rFonts w:ascii="Times New Roman" w:hAnsi="Times New Roman" w:cs="Times New Roman"/>
          <w:sz w:val="24"/>
          <w:szCs w:val="24"/>
        </w:rPr>
        <w:t xml:space="preserve"> </w:t>
      </w:r>
      <w:proofErr w:type="spellStart"/>
      <w:r w:rsidR="00C00DFD" w:rsidRPr="000D71BB">
        <w:rPr>
          <w:rFonts w:ascii="Times New Roman" w:hAnsi="Times New Roman" w:cs="Times New Roman"/>
          <w:sz w:val="24"/>
          <w:szCs w:val="24"/>
        </w:rPr>
        <w:t>моделі</w:t>
      </w:r>
      <w:proofErr w:type="spellEnd"/>
      <w:r w:rsidR="00C00DFD" w:rsidRPr="000D71BB">
        <w:rPr>
          <w:rFonts w:ascii="Times New Roman" w:hAnsi="Times New Roman" w:cs="Times New Roman"/>
          <w:sz w:val="24"/>
          <w:szCs w:val="24"/>
        </w:rPr>
        <w:t xml:space="preserve"> маркетингу ХХІ </w:t>
      </w:r>
      <w:proofErr w:type="spellStart"/>
      <w:r w:rsidR="00C00DFD" w:rsidRPr="000D71BB">
        <w:rPr>
          <w:rFonts w:ascii="Times New Roman" w:hAnsi="Times New Roman" w:cs="Times New Roman"/>
          <w:sz w:val="24"/>
          <w:szCs w:val="24"/>
        </w:rPr>
        <w:t>сторіччя</w:t>
      </w:r>
      <w:proofErr w:type="spellEnd"/>
      <w:r w:rsidR="00C00DFD" w:rsidRPr="000D71BB">
        <w:rPr>
          <w:rFonts w:ascii="Times New Roman" w:hAnsi="Times New Roman" w:cs="Times New Roman"/>
          <w:sz w:val="24"/>
          <w:szCs w:val="24"/>
        </w:rPr>
        <w:t>.</w:t>
      </w:r>
      <w:r w:rsidR="008B52BF">
        <w:rPr>
          <w:rFonts w:ascii="Times New Roman" w:hAnsi="Times New Roman" w:cs="Times New Roman"/>
          <w:sz w:val="24"/>
          <w:szCs w:val="24"/>
          <w:lang w:val="uk-UA"/>
        </w:rPr>
        <w:t xml:space="preserve"> Цей </w:t>
      </w:r>
      <w:proofErr w:type="spellStart"/>
      <w:r w:rsidR="008B52BF">
        <w:rPr>
          <w:rFonts w:ascii="Times New Roman" w:hAnsi="Times New Roman" w:cs="Times New Roman"/>
          <w:sz w:val="24"/>
          <w:szCs w:val="24"/>
          <w:lang w:val="uk-UA"/>
        </w:rPr>
        <w:t>мегатренд</w:t>
      </w:r>
      <w:proofErr w:type="spellEnd"/>
      <w:r w:rsidR="008B52BF">
        <w:rPr>
          <w:rFonts w:ascii="Times New Roman" w:hAnsi="Times New Roman" w:cs="Times New Roman"/>
          <w:sz w:val="24"/>
          <w:szCs w:val="24"/>
          <w:lang w:val="uk-UA"/>
        </w:rPr>
        <w:t xml:space="preserve"> в Україні є вже тотальним</w:t>
      </w:r>
      <w:r w:rsidR="00CB0BA8">
        <w:rPr>
          <w:rFonts w:ascii="Times New Roman" w:hAnsi="Times New Roman" w:cs="Times New Roman"/>
          <w:sz w:val="24"/>
          <w:szCs w:val="24"/>
          <w:lang w:val="uk-UA"/>
        </w:rPr>
        <w:t>.</w:t>
      </w:r>
      <w:r w:rsidR="008B52BF">
        <w:rPr>
          <w:rFonts w:ascii="Times New Roman" w:hAnsi="Times New Roman" w:cs="Times New Roman"/>
          <w:sz w:val="24"/>
          <w:szCs w:val="24"/>
          <w:lang w:val="uk-UA"/>
        </w:rPr>
        <w:t xml:space="preserve"> Інтеграція маркетингу і цифрових технологій відбувається у в</w:t>
      </w:r>
      <w:r w:rsidR="006625FC">
        <w:rPr>
          <w:rFonts w:ascii="Times New Roman" w:hAnsi="Times New Roman" w:cs="Times New Roman"/>
          <w:sz w:val="24"/>
          <w:szCs w:val="24"/>
          <w:lang w:val="uk-UA"/>
        </w:rPr>
        <w:t xml:space="preserve">сіх галузях </w:t>
      </w:r>
      <w:r w:rsidR="00A52F8F">
        <w:rPr>
          <w:rFonts w:ascii="Times New Roman" w:hAnsi="Times New Roman" w:cs="Times New Roman"/>
          <w:sz w:val="24"/>
          <w:szCs w:val="24"/>
          <w:lang w:val="uk-UA"/>
        </w:rPr>
        <w:t>соціального і</w:t>
      </w:r>
      <w:r w:rsidR="006625FC">
        <w:rPr>
          <w:rFonts w:ascii="Times New Roman" w:hAnsi="Times New Roman" w:cs="Times New Roman"/>
          <w:sz w:val="24"/>
          <w:szCs w:val="24"/>
          <w:lang w:val="uk-UA"/>
        </w:rPr>
        <w:t xml:space="preserve"> економі</w:t>
      </w:r>
      <w:r w:rsidR="00A52F8F">
        <w:rPr>
          <w:rFonts w:ascii="Times New Roman" w:hAnsi="Times New Roman" w:cs="Times New Roman"/>
          <w:sz w:val="24"/>
          <w:szCs w:val="24"/>
          <w:lang w:val="uk-UA"/>
        </w:rPr>
        <w:t>чного життя</w:t>
      </w:r>
      <w:r w:rsidR="006625FC">
        <w:rPr>
          <w:rFonts w:ascii="Times New Roman" w:hAnsi="Times New Roman" w:cs="Times New Roman"/>
          <w:sz w:val="24"/>
          <w:szCs w:val="24"/>
          <w:lang w:val="uk-UA"/>
        </w:rPr>
        <w:t xml:space="preserve">. </w:t>
      </w:r>
    </w:p>
    <w:p w:rsidR="00A52F8F" w:rsidRDefault="00A52F8F" w:rsidP="00C00D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Так, ц</w:t>
      </w:r>
      <w:r w:rsidRPr="00A52F8F">
        <w:rPr>
          <w:rFonts w:ascii="Times New Roman" w:hAnsi="Times New Roman" w:cs="Times New Roman"/>
          <w:sz w:val="24"/>
          <w:szCs w:val="24"/>
          <w:lang w:val="uk-UA"/>
        </w:rPr>
        <w:t>ифров</w:t>
      </w:r>
      <w:r>
        <w:rPr>
          <w:rFonts w:ascii="Times New Roman" w:hAnsi="Times New Roman" w:cs="Times New Roman"/>
          <w:sz w:val="24"/>
          <w:szCs w:val="24"/>
          <w:lang w:val="uk-UA"/>
        </w:rPr>
        <w:t>і технології</w:t>
      </w:r>
      <w:r w:rsidRPr="00A52F8F">
        <w:rPr>
          <w:rFonts w:ascii="Times New Roman" w:hAnsi="Times New Roman" w:cs="Times New Roman"/>
          <w:sz w:val="24"/>
          <w:szCs w:val="24"/>
          <w:lang w:val="uk-UA"/>
        </w:rPr>
        <w:t xml:space="preserve"> нада</w:t>
      </w:r>
      <w:r>
        <w:rPr>
          <w:rFonts w:ascii="Times New Roman" w:hAnsi="Times New Roman" w:cs="Times New Roman"/>
          <w:sz w:val="24"/>
          <w:szCs w:val="24"/>
          <w:lang w:val="uk-UA"/>
        </w:rPr>
        <w:t>ють</w:t>
      </w:r>
      <w:r w:rsidRPr="00A52F8F">
        <w:rPr>
          <w:rFonts w:ascii="Times New Roman" w:hAnsi="Times New Roman" w:cs="Times New Roman"/>
          <w:sz w:val="24"/>
          <w:szCs w:val="24"/>
          <w:lang w:val="uk-UA"/>
        </w:rPr>
        <w:t xml:space="preserve"> можливість рекламодавцям контролювати процес здійснення рекламних кампаній та змінювати зміст рекламних повідомлень з мінімальними витратами бюджету та часу. </w:t>
      </w:r>
      <w:proofErr w:type="spellStart"/>
      <w:r w:rsidRPr="00A52F8F">
        <w:rPr>
          <w:rFonts w:ascii="Times New Roman" w:hAnsi="Times New Roman" w:cs="Times New Roman"/>
          <w:sz w:val="24"/>
          <w:szCs w:val="24"/>
        </w:rPr>
        <w:t>Нині</w:t>
      </w:r>
      <w:proofErr w:type="spellEnd"/>
      <w:r w:rsidRPr="00A52F8F">
        <w:rPr>
          <w:rFonts w:ascii="Times New Roman" w:hAnsi="Times New Roman" w:cs="Times New Roman"/>
          <w:sz w:val="24"/>
          <w:szCs w:val="24"/>
        </w:rPr>
        <w:t xml:space="preserve"> один з </w:t>
      </w:r>
      <w:proofErr w:type="spellStart"/>
      <w:r w:rsidRPr="00A52F8F">
        <w:rPr>
          <w:rFonts w:ascii="Times New Roman" w:hAnsi="Times New Roman" w:cs="Times New Roman"/>
          <w:sz w:val="24"/>
          <w:szCs w:val="24"/>
        </w:rPr>
        <w:t>цих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інструментів</w:t>
      </w:r>
      <w:proofErr w:type="spellEnd"/>
      <w:r w:rsidRPr="00A52F8F">
        <w:rPr>
          <w:rFonts w:ascii="Times New Roman" w:hAnsi="Times New Roman" w:cs="Times New Roman"/>
          <w:sz w:val="24"/>
          <w:szCs w:val="24"/>
        </w:rPr>
        <w:t xml:space="preserve"> став </w:t>
      </w:r>
      <w:proofErr w:type="spellStart"/>
      <w:r w:rsidRPr="00A52F8F">
        <w:rPr>
          <w:rFonts w:ascii="Times New Roman" w:hAnsi="Times New Roman" w:cs="Times New Roman"/>
          <w:sz w:val="24"/>
          <w:szCs w:val="24"/>
        </w:rPr>
        <w:t>запорукою</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успіху</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проектів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цим</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інструментам</w:t>
      </w:r>
      <w:proofErr w:type="spellEnd"/>
      <w:r w:rsidRPr="00A52F8F">
        <w:rPr>
          <w:rFonts w:ascii="Times New Roman" w:hAnsi="Times New Roman" w:cs="Times New Roman"/>
          <w:sz w:val="24"/>
          <w:szCs w:val="24"/>
        </w:rPr>
        <w:t xml:space="preserve"> є таргетована реклама </w:t>
      </w:r>
      <w:proofErr w:type="spellStart"/>
      <w:r w:rsidRPr="00A52F8F">
        <w:rPr>
          <w:rFonts w:ascii="Times New Roman" w:hAnsi="Times New Roman" w:cs="Times New Roman"/>
          <w:sz w:val="24"/>
          <w:szCs w:val="24"/>
        </w:rPr>
        <w:t>або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таргетинг</w:t>
      </w:r>
      <w:proofErr w:type="spellEnd"/>
      <w:r w:rsidRPr="00A52F8F">
        <w:rPr>
          <w:rFonts w:ascii="Times New Roman" w:hAnsi="Times New Roman" w:cs="Times New Roman"/>
          <w:sz w:val="24"/>
          <w:szCs w:val="24"/>
        </w:rPr>
        <w:t xml:space="preserve">. Таргетована реклама – </w:t>
      </w:r>
      <w:proofErr w:type="spellStart"/>
      <w:r w:rsidRPr="00A52F8F">
        <w:rPr>
          <w:rFonts w:ascii="Times New Roman" w:hAnsi="Times New Roman" w:cs="Times New Roman"/>
          <w:sz w:val="24"/>
          <w:szCs w:val="24"/>
        </w:rPr>
        <w:t>це</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дійсний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спосіб</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комунікації</w:t>
      </w:r>
      <w:proofErr w:type="spellEnd"/>
      <w:r w:rsidRPr="00A52F8F">
        <w:rPr>
          <w:rFonts w:ascii="Times New Roman" w:hAnsi="Times New Roman" w:cs="Times New Roman"/>
          <w:sz w:val="24"/>
          <w:szCs w:val="24"/>
        </w:rPr>
        <w:t xml:space="preserve"> з </w:t>
      </w:r>
      <w:proofErr w:type="spellStart"/>
      <w:r w:rsidRPr="00A52F8F">
        <w:rPr>
          <w:rFonts w:ascii="Times New Roman" w:hAnsi="Times New Roman" w:cs="Times New Roman"/>
          <w:sz w:val="24"/>
          <w:szCs w:val="24"/>
        </w:rPr>
        <w:t>клієнтами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Однак</w:t>
      </w:r>
      <w:proofErr w:type="spellEnd"/>
      <w:r w:rsidRPr="00A52F8F">
        <w:rPr>
          <w:rFonts w:ascii="Times New Roman" w:hAnsi="Times New Roman" w:cs="Times New Roman"/>
          <w:sz w:val="24"/>
          <w:szCs w:val="24"/>
        </w:rPr>
        <w:t xml:space="preserve"> для того, </w:t>
      </w:r>
      <w:proofErr w:type="spellStart"/>
      <w:r w:rsidRPr="00A52F8F">
        <w:rPr>
          <w:rFonts w:ascii="Times New Roman" w:hAnsi="Times New Roman" w:cs="Times New Roman"/>
          <w:sz w:val="24"/>
          <w:szCs w:val="24"/>
        </w:rPr>
        <w:t>щоб</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комунікація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була</w:t>
      </w:r>
      <w:proofErr w:type="spellEnd"/>
      <w:r w:rsidRPr="00A52F8F">
        <w:rPr>
          <w:rFonts w:ascii="Times New Roman" w:hAnsi="Times New Roman" w:cs="Times New Roman"/>
          <w:sz w:val="24"/>
          <w:szCs w:val="24"/>
        </w:rPr>
        <w:t xml:space="preserve"> результативною, </w:t>
      </w:r>
      <w:proofErr w:type="spellStart"/>
      <w:r w:rsidRPr="00A52F8F">
        <w:rPr>
          <w:rFonts w:ascii="Times New Roman" w:hAnsi="Times New Roman" w:cs="Times New Roman"/>
          <w:sz w:val="24"/>
          <w:szCs w:val="24"/>
        </w:rPr>
        <w:t>необхідно</w:t>
      </w:r>
      <w:proofErr w:type="spellEnd"/>
      <w:r w:rsidRPr="00A52F8F">
        <w:rPr>
          <w:rFonts w:ascii="Times New Roman" w:hAnsi="Times New Roman" w:cs="Times New Roman"/>
          <w:sz w:val="24"/>
          <w:szCs w:val="24"/>
        </w:rPr>
        <w:t xml:space="preserve"> коректно </w:t>
      </w:r>
      <w:proofErr w:type="spellStart"/>
      <w:r w:rsidRPr="00A52F8F">
        <w:rPr>
          <w:rFonts w:ascii="Times New Roman" w:hAnsi="Times New Roman" w:cs="Times New Roman"/>
          <w:sz w:val="24"/>
          <w:szCs w:val="24"/>
        </w:rPr>
        <w:t>використовувати</w:t>
      </w:r>
      <w:proofErr w:type="spellEnd"/>
      <w:r w:rsidRPr="00A52F8F">
        <w:rPr>
          <w:rFonts w:ascii="Times New Roman" w:hAnsi="Times New Roman" w:cs="Times New Roman"/>
          <w:sz w:val="24"/>
          <w:szCs w:val="24"/>
        </w:rPr>
        <w:t xml:space="preserve"> базу </w:t>
      </w:r>
      <w:proofErr w:type="spellStart"/>
      <w:r w:rsidRPr="00A52F8F">
        <w:rPr>
          <w:rFonts w:ascii="Times New Roman" w:hAnsi="Times New Roman" w:cs="Times New Roman"/>
          <w:sz w:val="24"/>
          <w:szCs w:val="24"/>
        </w:rPr>
        <w:t>даних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потенційних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клієнтів</w:t>
      </w:r>
      <w:proofErr w:type="spellEnd"/>
      <w:r w:rsidRPr="00A52F8F">
        <w:rPr>
          <w:rFonts w:ascii="Times New Roman" w:hAnsi="Times New Roman" w:cs="Times New Roman"/>
          <w:sz w:val="24"/>
          <w:szCs w:val="24"/>
        </w:rPr>
        <w:t xml:space="preserve"> у </w:t>
      </w:r>
      <w:proofErr w:type="spellStart"/>
      <w:r w:rsidRPr="00A52F8F">
        <w:rPr>
          <w:rFonts w:ascii="Times New Roman" w:hAnsi="Times New Roman" w:cs="Times New Roman"/>
          <w:sz w:val="24"/>
          <w:szCs w:val="24"/>
        </w:rPr>
        <w:t>соціальній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мережі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що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обрана</w:t>
      </w:r>
      <w:proofErr w:type="spellEnd"/>
      <w:r w:rsidRPr="00A52F8F">
        <w:rPr>
          <w:rFonts w:ascii="Times New Roman" w:hAnsi="Times New Roman" w:cs="Times New Roman"/>
          <w:sz w:val="24"/>
          <w:szCs w:val="24"/>
        </w:rPr>
        <w:t xml:space="preserve"> для </w:t>
      </w:r>
      <w:proofErr w:type="spellStart"/>
      <w:r w:rsidRPr="00A52F8F">
        <w:rPr>
          <w:rFonts w:ascii="Times New Roman" w:hAnsi="Times New Roman" w:cs="Times New Roman"/>
          <w:sz w:val="24"/>
          <w:szCs w:val="24"/>
        </w:rPr>
        <w:t>розповсюдження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реклами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Іншими</w:t>
      </w:r>
      <w:proofErr w:type="spellEnd"/>
      <w:r w:rsidRPr="00A52F8F">
        <w:rPr>
          <w:rFonts w:ascii="Times New Roman" w:hAnsi="Times New Roman" w:cs="Times New Roman"/>
          <w:sz w:val="24"/>
          <w:szCs w:val="24"/>
        </w:rPr>
        <w:t xml:space="preserve"> словами, </w:t>
      </w:r>
      <w:proofErr w:type="spellStart"/>
      <w:r w:rsidRPr="00A52F8F">
        <w:rPr>
          <w:rFonts w:ascii="Times New Roman" w:hAnsi="Times New Roman" w:cs="Times New Roman"/>
          <w:sz w:val="24"/>
          <w:szCs w:val="24"/>
        </w:rPr>
        <w:t>необхідно</w:t>
      </w:r>
      <w:proofErr w:type="spellEnd"/>
      <w:r w:rsidRPr="00A52F8F">
        <w:rPr>
          <w:rFonts w:ascii="Times New Roman" w:hAnsi="Times New Roman" w:cs="Times New Roman"/>
          <w:sz w:val="24"/>
          <w:szCs w:val="24"/>
        </w:rPr>
        <w:t xml:space="preserve"> правильно </w:t>
      </w:r>
      <w:proofErr w:type="spellStart"/>
      <w:r w:rsidRPr="00A52F8F">
        <w:rPr>
          <w:rFonts w:ascii="Times New Roman" w:hAnsi="Times New Roman" w:cs="Times New Roman"/>
          <w:sz w:val="24"/>
          <w:szCs w:val="24"/>
        </w:rPr>
        <w:t>налаштувати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таргетовану</w:t>
      </w:r>
      <w:proofErr w:type="spellEnd"/>
      <w:r w:rsidRPr="00A52F8F">
        <w:rPr>
          <w:rFonts w:ascii="Times New Roman" w:hAnsi="Times New Roman" w:cs="Times New Roman"/>
          <w:sz w:val="24"/>
          <w:szCs w:val="24"/>
        </w:rPr>
        <w:t xml:space="preserve"> рекламу. </w:t>
      </w:r>
      <w:proofErr w:type="spellStart"/>
      <w:r w:rsidRPr="00A52F8F">
        <w:rPr>
          <w:rFonts w:ascii="Times New Roman" w:hAnsi="Times New Roman" w:cs="Times New Roman"/>
          <w:sz w:val="24"/>
          <w:szCs w:val="24"/>
        </w:rPr>
        <w:t>Таргетинг</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реклами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здійснюється</w:t>
      </w:r>
      <w:proofErr w:type="spellEnd"/>
      <w:r w:rsidRPr="00A52F8F">
        <w:rPr>
          <w:rFonts w:ascii="Times New Roman" w:hAnsi="Times New Roman" w:cs="Times New Roman"/>
          <w:sz w:val="24"/>
          <w:szCs w:val="24"/>
        </w:rPr>
        <w:t xml:space="preserve"> за </w:t>
      </w:r>
      <w:proofErr w:type="spellStart"/>
      <w:r w:rsidRPr="00A52F8F">
        <w:rPr>
          <w:rFonts w:ascii="Times New Roman" w:hAnsi="Times New Roman" w:cs="Times New Roman"/>
          <w:sz w:val="24"/>
          <w:szCs w:val="24"/>
        </w:rPr>
        <w:t>наступними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кількома</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ознаками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Географічні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дані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місто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країна</w:t>
      </w:r>
      <w:proofErr w:type="spellEnd"/>
      <w:r w:rsidRPr="00A52F8F">
        <w:rPr>
          <w:rFonts w:ascii="Times New Roman" w:hAnsi="Times New Roman" w:cs="Times New Roman"/>
          <w:sz w:val="24"/>
          <w:szCs w:val="24"/>
        </w:rPr>
        <w:t xml:space="preserve">, область. В рамках </w:t>
      </w:r>
      <w:proofErr w:type="spellStart"/>
      <w:r w:rsidRPr="00A52F8F">
        <w:rPr>
          <w:rFonts w:ascii="Times New Roman" w:hAnsi="Times New Roman" w:cs="Times New Roman"/>
          <w:sz w:val="24"/>
          <w:szCs w:val="24"/>
        </w:rPr>
        <w:t>цього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критерію</w:t>
      </w:r>
      <w:proofErr w:type="spellEnd"/>
      <w:r w:rsidRPr="00A52F8F">
        <w:rPr>
          <w:rFonts w:ascii="Times New Roman" w:hAnsi="Times New Roman" w:cs="Times New Roman"/>
          <w:sz w:val="24"/>
          <w:szCs w:val="24"/>
        </w:rPr>
        <w:t xml:space="preserve"> реклама буде </w:t>
      </w:r>
      <w:proofErr w:type="spellStart"/>
      <w:r w:rsidRPr="00A52F8F">
        <w:rPr>
          <w:rFonts w:ascii="Times New Roman" w:hAnsi="Times New Roman" w:cs="Times New Roman"/>
          <w:sz w:val="24"/>
          <w:szCs w:val="24"/>
        </w:rPr>
        <w:t>демонструватися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лише</w:t>
      </w:r>
      <w:proofErr w:type="spellEnd"/>
      <w:r w:rsidRPr="00A52F8F">
        <w:rPr>
          <w:rFonts w:ascii="Times New Roman" w:hAnsi="Times New Roman" w:cs="Times New Roman"/>
          <w:sz w:val="24"/>
          <w:szCs w:val="24"/>
        </w:rPr>
        <w:t xml:space="preserve"> </w:t>
      </w:r>
      <w:proofErr w:type="gramStart"/>
      <w:r w:rsidRPr="00A52F8F">
        <w:rPr>
          <w:rFonts w:ascii="Times New Roman" w:hAnsi="Times New Roman" w:cs="Times New Roman"/>
          <w:sz w:val="24"/>
          <w:szCs w:val="24"/>
        </w:rPr>
        <w:t>у межах</w:t>
      </w:r>
      <w:proofErr w:type="gram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однієї</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території</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Тобто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мешканець</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міста</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Одеси</w:t>
      </w:r>
      <w:proofErr w:type="spellEnd"/>
      <w:r w:rsidRPr="00A52F8F">
        <w:rPr>
          <w:rFonts w:ascii="Times New Roman" w:hAnsi="Times New Roman" w:cs="Times New Roman"/>
          <w:sz w:val="24"/>
          <w:szCs w:val="24"/>
        </w:rPr>
        <w:t xml:space="preserve"> буде </w:t>
      </w:r>
      <w:proofErr w:type="spellStart"/>
      <w:r w:rsidRPr="00A52F8F">
        <w:rPr>
          <w:rFonts w:ascii="Times New Roman" w:hAnsi="Times New Roman" w:cs="Times New Roman"/>
          <w:sz w:val="24"/>
          <w:szCs w:val="24"/>
        </w:rPr>
        <w:t>бачити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переважно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оголошення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одеських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компаній</w:t>
      </w:r>
      <w:proofErr w:type="spellEnd"/>
      <w:r w:rsidRPr="00A52F8F">
        <w:rPr>
          <w:rFonts w:ascii="Times New Roman" w:hAnsi="Times New Roman" w:cs="Times New Roman"/>
          <w:sz w:val="24"/>
          <w:szCs w:val="24"/>
        </w:rPr>
        <w:t xml:space="preserve">. </w:t>
      </w:r>
      <w:r>
        <w:rPr>
          <w:rFonts w:ascii="Times New Roman" w:hAnsi="Times New Roman" w:cs="Times New Roman"/>
          <w:sz w:val="24"/>
          <w:szCs w:val="24"/>
          <w:lang w:val="uk-UA"/>
        </w:rPr>
        <w:t>Можна обрати, наприклад, д</w:t>
      </w:r>
      <w:proofErr w:type="spellStart"/>
      <w:r w:rsidRPr="00A52F8F">
        <w:rPr>
          <w:rFonts w:ascii="Times New Roman" w:hAnsi="Times New Roman" w:cs="Times New Roman"/>
          <w:sz w:val="24"/>
          <w:szCs w:val="24"/>
        </w:rPr>
        <w:t>емографічні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дані</w:t>
      </w:r>
      <w:proofErr w:type="spellEnd"/>
      <w:r w:rsidRPr="00A52F8F">
        <w:rPr>
          <w:rFonts w:ascii="Times New Roman" w:hAnsi="Times New Roman" w:cs="Times New Roman"/>
          <w:sz w:val="24"/>
          <w:szCs w:val="24"/>
        </w:rPr>
        <w:t xml:space="preserve">: стать, </w:t>
      </w:r>
      <w:proofErr w:type="spellStart"/>
      <w:r w:rsidRPr="00A52F8F">
        <w:rPr>
          <w:rFonts w:ascii="Times New Roman" w:hAnsi="Times New Roman" w:cs="Times New Roman"/>
          <w:sz w:val="24"/>
          <w:szCs w:val="24"/>
        </w:rPr>
        <w:t>вік</w:t>
      </w:r>
      <w:proofErr w:type="spellEnd"/>
      <w:r w:rsidRPr="00A52F8F">
        <w:rPr>
          <w:rFonts w:ascii="Times New Roman" w:hAnsi="Times New Roman" w:cs="Times New Roman"/>
          <w:sz w:val="24"/>
          <w:szCs w:val="24"/>
        </w:rPr>
        <w:t xml:space="preserve">, стан </w:t>
      </w:r>
      <w:proofErr w:type="spellStart"/>
      <w:r w:rsidRPr="00A52F8F">
        <w:rPr>
          <w:rFonts w:ascii="Times New Roman" w:hAnsi="Times New Roman" w:cs="Times New Roman"/>
          <w:sz w:val="24"/>
          <w:szCs w:val="24"/>
        </w:rPr>
        <w:t>сім’ї</w:t>
      </w:r>
      <w:proofErr w:type="spellEnd"/>
      <w:r w:rsidRPr="00A52F8F">
        <w:rPr>
          <w:rFonts w:ascii="Times New Roman" w:hAnsi="Times New Roman" w:cs="Times New Roman"/>
          <w:sz w:val="24"/>
          <w:szCs w:val="24"/>
        </w:rPr>
        <w:t xml:space="preserve">. У </w:t>
      </w:r>
      <w:proofErr w:type="spellStart"/>
      <w:r w:rsidRPr="00A52F8F">
        <w:rPr>
          <w:rFonts w:ascii="Times New Roman" w:hAnsi="Times New Roman" w:cs="Times New Roman"/>
          <w:sz w:val="24"/>
          <w:szCs w:val="24"/>
        </w:rPr>
        <w:t>цій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категорії</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інтерес</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представляють</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користувачі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певного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сімейного</w:t>
      </w:r>
      <w:proofErr w:type="spellEnd"/>
      <w:r w:rsidRPr="00A52F8F">
        <w:rPr>
          <w:rFonts w:ascii="Times New Roman" w:hAnsi="Times New Roman" w:cs="Times New Roman"/>
          <w:sz w:val="24"/>
          <w:szCs w:val="24"/>
        </w:rPr>
        <w:t xml:space="preserve"> стану </w:t>
      </w:r>
      <w:proofErr w:type="spellStart"/>
      <w:r w:rsidRPr="00A52F8F">
        <w:rPr>
          <w:rFonts w:ascii="Times New Roman" w:hAnsi="Times New Roman" w:cs="Times New Roman"/>
          <w:sz w:val="24"/>
          <w:szCs w:val="24"/>
        </w:rPr>
        <w:t>або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емоційного</w:t>
      </w:r>
      <w:proofErr w:type="spellEnd"/>
      <w:r w:rsidRPr="00A52F8F">
        <w:rPr>
          <w:rFonts w:ascii="Times New Roman" w:hAnsi="Times New Roman" w:cs="Times New Roman"/>
          <w:sz w:val="24"/>
          <w:szCs w:val="24"/>
        </w:rPr>
        <w:t xml:space="preserve"> настрою </w:t>
      </w:r>
      <w:proofErr w:type="spellStart"/>
      <w:r w:rsidRPr="00A52F8F">
        <w:rPr>
          <w:rFonts w:ascii="Times New Roman" w:hAnsi="Times New Roman" w:cs="Times New Roman"/>
          <w:sz w:val="24"/>
          <w:szCs w:val="24"/>
        </w:rPr>
        <w:t>людини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Соціальний</w:t>
      </w:r>
      <w:proofErr w:type="spellEnd"/>
      <w:r w:rsidRPr="00A52F8F">
        <w:rPr>
          <w:rFonts w:ascii="Times New Roman" w:hAnsi="Times New Roman" w:cs="Times New Roman"/>
          <w:sz w:val="24"/>
          <w:szCs w:val="24"/>
        </w:rPr>
        <w:t xml:space="preserve"> статус: </w:t>
      </w:r>
      <w:proofErr w:type="spellStart"/>
      <w:r w:rsidRPr="00A52F8F">
        <w:rPr>
          <w:rFonts w:ascii="Times New Roman" w:hAnsi="Times New Roman" w:cs="Times New Roman"/>
          <w:sz w:val="24"/>
          <w:szCs w:val="24"/>
        </w:rPr>
        <w:t>місце</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навчання</w:t>
      </w:r>
      <w:proofErr w:type="spellEnd"/>
      <w:r w:rsidRPr="00A52F8F">
        <w:rPr>
          <w:rFonts w:ascii="Times New Roman" w:hAnsi="Times New Roman" w:cs="Times New Roman"/>
          <w:sz w:val="24"/>
          <w:szCs w:val="24"/>
        </w:rPr>
        <w:t xml:space="preserve"> та </w:t>
      </w:r>
      <w:proofErr w:type="spellStart"/>
      <w:r w:rsidRPr="00A52F8F">
        <w:rPr>
          <w:rFonts w:ascii="Times New Roman" w:hAnsi="Times New Roman" w:cs="Times New Roman"/>
          <w:sz w:val="24"/>
          <w:szCs w:val="24"/>
        </w:rPr>
        <w:t>роботи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рік</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завершення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навчальних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закладів</w:t>
      </w:r>
      <w:proofErr w:type="spellEnd"/>
      <w:r w:rsidRPr="00A52F8F">
        <w:rPr>
          <w:rFonts w:ascii="Times New Roman" w:hAnsi="Times New Roman" w:cs="Times New Roman"/>
          <w:sz w:val="24"/>
          <w:szCs w:val="24"/>
        </w:rPr>
        <w:t xml:space="preserve">, посада </w:t>
      </w:r>
      <w:proofErr w:type="spellStart"/>
      <w:r w:rsidRPr="00A52F8F">
        <w:rPr>
          <w:rFonts w:ascii="Times New Roman" w:hAnsi="Times New Roman" w:cs="Times New Roman"/>
          <w:sz w:val="24"/>
          <w:szCs w:val="24"/>
        </w:rPr>
        <w:t>тощо</w:t>
      </w:r>
      <w:proofErr w:type="spellEnd"/>
      <w:r w:rsidRPr="00A52F8F">
        <w:rPr>
          <w:rFonts w:ascii="Times New Roman" w:hAnsi="Times New Roman" w:cs="Times New Roman"/>
          <w:sz w:val="24"/>
          <w:szCs w:val="24"/>
        </w:rPr>
        <w:t xml:space="preserve">. За </w:t>
      </w:r>
      <w:proofErr w:type="spellStart"/>
      <w:r w:rsidRPr="00A52F8F">
        <w:rPr>
          <w:rFonts w:ascii="Times New Roman" w:hAnsi="Times New Roman" w:cs="Times New Roman"/>
          <w:sz w:val="24"/>
          <w:szCs w:val="24"/>
        </w:rPr>
        <w:t>допомогою</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цих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критеріїв</w:t>
      </w:r>
      <w:proofErr w:type="spellEnd"/>
      <w:r w:rsidRPr="00A52F8F">
        <w:rPr>
          <w:rFonts w:ascii="Times New Roman" w:hAnsi="Times New Roman" w:cs="Times New Roman"/>
          <w:sz w:val="24"/>
          <w:szCs w:val="24"/>
        </w:rPr>
        <w:t xml:space="preserve"> рекламу можна </w:t>
      </w:r>
      <w:proofErr w:type="spellStart"/>
      <w:r w:rsidRPr="00A52F8F">
        <w:rPr>
          <w:rFonts w:ascii="Times New Roman" w:hAnsi="Times New Roman" w:cs="Times New Roman"/>
          <w:sz w:val="24"/>
          <w:szCs w:val="24"/>
        </w:rPr>
        <w:t>націлити</w:t>
      </w:r>
      <w:proofErr w:type="spellEnd"/>
      <w:r w:rsidRPr="00A52F8F">
        <w:rPr>
          <w:rFonts w:ascii="Times New Roman" w:hAnsi="Times New Roman" w:cs="Times New Roman"/>
          <w:sz w:val="24"/>
          <w:szCs w:val="24"/>
        </w:rPr>
        <w:t xml:space="preserve"> на </w:t>
      </w:r>
      <w:proofErr w:type="spellStart"/>
      <w:r w:rsidRPr="00A52F8F">
        <w:rPr>
          <w:rFonts w:ascii="Times New Roman" w:hAnsi="Times New Roman" w:cs="Times New Roman"/>
          <w:sz w:val="24"/>
          <w:szCs w:val="24"/>
        </w:rPr>
        <w:t>споживачів</w:t>
      </w:r>
      <w:proofErr w:type="spellEnd"/>
      <w:r w:rsidRPr="00A52F8F">
        <w:rPr>
          <w:rFonts w:ascii="Times New Roman" w:hAnsi="Times New Roman" w:cs="Times New Roman"/>
          <w:sz w:val="24"/>
          <w:szCs w:val="24"/>
        </w:rPr>
        <w:t xml:space="preserve"> з </w:t>
      </w:r>
      <w:proofErr w:type="spellStart"/>
      <w:r w:rsidRPr="00A52F8F">
        <w:rPr>
          <w:rFonts w:ascii="Times New Roman" w:hAnsi="Times New Roman" w:cs="Times New Roman"/>
          <w:sz w:val="24"/>
          <w:szCs w:val="24"/>
        </w:rPr>
        <w:t>урахуванням</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професійних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інтересів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Інтереси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хобі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мобільні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додатки</w:t>
      </w:r>
      <w:proofErr w:type="spellEnd"/>
      <w:r w:rsidRPr="00A52F8F">
        <w:rPr>
          <w:rFonts w:ascii="Times New Roman" w:hAnsi="Times New Roman" w:cs="Times New Roman"/>
          <w:sz w:val="24"/>
          <w:szCs w:val="24"/>
        </w:rPr>
        <w:t xml:space="preserve"> та </w:t>
      </w:r>
      <w:proofErr w:type="spellStart"/>
      <w:r w:rsidRPr="00A52F8F">
        <w:rPr>
          <w:rFonts w:ascii="Times New Roman" w:hAnsi="Times New Roman" w:cs="Times New Roman"/>
          <w:sz w:val="24"/>
          <w:szCs w:val="24"/>
        </w:rPr>
        <w:t>спільності</w:t>
      </w:r>
      <w:proofErr w:type="spellEnd"/>
      <w:r w:rsidRPr="00A52F8F">
        <w:rPr>
          <w:rFonts w:ascii="Times New Roman" w:hAnsi="Times New Roman" w:cs="Times New Roman"/>
          <w:sz w:val="24"/>
          <w:szCs w:val="24"/>
        </w:rPr>
        <w:t xml:space="preserve">. У </w:t>
      </w:r>
      <w:proofErr w:type="spellStart"/>
      <w:r w:rsidRPr="00A52F8F">
        <w:rPr>
          <w:rFonts w:ascii="Times New Roman" w:hAnsi="Times New Roman" w:cs="Times New Roman"/>
          <w:sz w:val="24"/>
          <w:szCs w:val="24"/>
        </w:rPr>
        <w:t>цьому</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випадку</w:t>
      </w:r>
      <w:proofErr w:type="spellEnd"/>
      <w:r w:rsidRPr="00A52F8F">
        <w:rPr>
          <w:rFonts w:ascii="Times New Roman" w:hAnsi="Times New Roman" w:cs="Times New Roman"/>
          <w:sz w:val="24"/>
          <w:szCs w:val="24"/>
        </w:rPr>
        <w:t xml:space="preserve"> буде </w:t>
      </w:r>
      <w:proofErr w:type="spellStart"/>
      <w:r w:rsidRPr="00A52F8F">
        <w:rPr>
          <w:rFonts w:ascii="Times New Roman" w:hAnsi="Times New Roman" w:cs="Times New Roman"/>
          <w:sz w:val="24"/>
          <w:szCs w:val="24"/>
        </w:rPr>
        <w:t>достатньо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визначити</w:t>
      </w:r>
      <w:proofErr w:type="spellEnd"/>
      <w:r w:rsidRPr="00A52F8F">
        <w:rPr>
          <w:rFonts w:ascii="Times New Roman" w:hAnsi="Times New Roman" w:cs="Times New Roman"/>
          <w:sz w:val="24"/>
          <w:szCs w:val="24"/>
        </w:rPr>
        <w:t xml:space="preserve">, у </w:t>
      </w:r>
      <w:proofErr w:type="spellStart"/>
      <w:r w:rsidRPr="00A52F8F">
        <w:rPr>
          <w:rFonts w:ascii="Times New Roman" w:hAnsi="Times New Roman" w:cs="Times New Roman"/>
          <w:sz w:val="24"/>
          <w:szCs w:val="24"/>
        </w:rPr>
        <w:t>яких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групах</w:t>
      </w:r>
      <w:proofErr w:type="spellEnd"/>
      <w:r w:rsidRPr="00A52F8F">
        <w:rPr>
          <w:rFonts w:ascii="Times New Roman" w:hAnsi="Times New Roman" w:cs="Times New Roman"/>
          <w:sz w:val="24"/>
          <w:szCs w:val="24"/>
        </w:rPr>
        <w:t xml:space="preserve"> та </w:t>
      </w:r>
      <w:proofErr w:type="spellStart"/>
      <w:r w:rsidRPr="00A52F8F">
        <w:rPr>
          <w:rFonts w:ascii="Times New Roman" w:hAnsi="Times New Roman" w:cs="Times New Roman"/>
          <w:sz w:val="24"/>
          <w:szCs w:val="24"/>
        </w:rPr>
        <w:t>спільнотах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перебуває</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користувач</w:t>
      </w:r>
      <w:proofErr w:type="spellEnd"/>
      <w:r w:rsidRPr="00A52F8F">
        <w:rPr>
          <w:rFonts w:ascii="Times New Roman" w:hAnsi="Times New Roman" w:cs="Times New Roman"/>
          <w:sz w:val="24"/>
          <w:szCs w:val="24"/>
        </w:rPr>
        <w:t xml:space="preserve">, а </w:t>
      </w:r>
      <w:proofErr w:type="spellStart"/>
      <w:r w:rsidRPr="00A52F8F">
        <w:rPr>
          <w:rFonts w:ascii="Times New Roman" w:hAnsi="Times New Roman" w:cs="Times New Roman"/>
          <w:sz w:val="24"/>
          <w:szCs w:val="24"/>
        </w:rPr>
        <w:t>також</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які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мобільн</w:t>
      </w:r>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додатки</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інстальовані</w:t>
      </w:r>
      <w:proofErr w:type="spellEnd"/>
      <w:r>
        <w:rPr>
          <w:rFonts w:ascii="Times New Roman" w:hAnsi="Times New Roman" w:cs="Times New Roman"/>
          <w:sz w:val="24"/>
          <w:szCs w:val="24"/>
        </w:rPr>
        <w:t>.</w:t>
      </w:r>
    </w:p>
    <w:p w:rsidR="00A52F8F" w:rsidRDefault="00A52F8F" w:rsidP="00C00DFD">
      <w:pPr>
        <w:spacing w:after="0" w:line="240" w:lineRule="auto"/>
        <w:ind w:firstLine="567"/>
        <w:jc w:val="both"/>
        <w:rPr>
          <w:rFonts w:ascii="Times New Roman" w:hAnsi="Times New Roman" w:cs="Times New Roman"/>
          <w:sz w:val="24"/>
          <w:szCs w:val="24"/>
        </w:rPr>
      </w:pPr>
      <w:r w:rsidRPr="00A52F8F">
        <w:rPr>
          <w:rFonts w:ascii="Times New Roman" w:hAnsi="Times New Roman" w:cs="Times New Roman"/>
          <w:sz w:val="24"/>
          <w:szCs w:val="24"/>
        </w:rPr>
        <w:t xml:space="preserve">Правильно </w:t>
      </w:r>
      <w:proofErr w:type="spellStart"/>
      <w:r w:rsidRPr="00A52F8F">
        <w:rPr>
          <w:rFonts w:ascii="Times New Roman" w:hAnsi="Times New Roman" w:cs="Times New Roman"/>
          <w:sz w:val="24"/>
          <w:szCs w:val="24"/>
        </w:rPr>
        <w:t>налаштований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таргетинг</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дозволяє</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покращити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лояльність</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відвідувачів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оскільки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оголошення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відповідає</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пошуковим</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запитам</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користувачів</w:t>
      </w:r>
      <w:proofErr w:type="spellEnd"/>
      <w:r w:rsidRPr="00A52F8F">
        <w:rPr>
          <w:rFonts w:ascii="Times New Roman" w:hAnsi="Times New Roman" w:cs="Times New Roman"/>
          <w:sz w:val="24"/>
          <w:szCs w:val="24"/>
        </w:rPr>
        <w:t xml:space="preserve"> та </w:t>
      </w:r>
      <w:proofErr w:type="spellStart"/>
      <w:r w:rsidRPr="00A52F8F">
        <w:rPr>
          <w:rFonts w:ascii="Times New Roman" w:hAnsi="Times New Roman" w:cs="Times New Roman"/>
          <w:sz w:val="24"/>
          <w:szCs w:val="24"/>
        </w:rPr>
        <w:t>розцінюється</w:t>
      </w:r>
      <w:proofErr w:type="spellEnd"/>
      <w:r w:rsidRPr="00A52F8F">
        <w:rPr>
          <w:rFonts w:ascii="Times New Roman" w:hAnsi="Times New Roman" w:cs="Times New Roman"/>
          <w:sz w:val="24"/>
          <w:szCs w:val="24"/>
        </w:rPr>
        <w:t xml:space="preserve"> ними як </w:t>
      </w:r>
      <w:proofErr w:type="spellStart"/>
      <w:r w:rsidRPr="00A52F8F">
        <w:rPr>
          <w:rFonts w:ascii="Times New Roman" w:hAnsi="Times New Roman" w:cs="Times New Roman"/>
          <w:sz w:val="24"/>
          <w:szCs w:val="24"/>
        </w:rPr>
        <w:t>корисна</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інформація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збільшити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конверсію</w:t>
      </w:r>
      <w:proofErr w:type="spellEnd"/>
      <w:r w:rsidRPr="00A52F8F">
        <w:rPr>
          <w:rFonts w:ascii="Times New Roman" w:hAnsi="Times New Roman" w:cs="Times New Roman"/>
          <w:sz w:val="24"/>
          <w:szCs w:val="24"/>
        </w:rPr>
        <w:t xml:space="preserve"> за </w:t>
      </w:r>
      <w:proofErr w:type="spellStart"/>
      <w:r w:rsidRPr="00A52F8F">
        <w:rPr>
          <w:rFonts w:ascii="Times New Roman" w:hAnsi="Times New Roman" w:cs="Times New Roman"/>
          <w:sz w:val="24"/>
          <w:szCs w:val="24"/>
        </w:rPr>
        <w:t>допомогою</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зацікавлених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користувачів</w:t>
      </w:r>
      <w:proofErr w:type="spellEnd"/>
      <w:r w:rsidRPr="00A52F8F">
        <w:rPr>
          <w:rFonts w:ascii="Times New Roman" w:hAnsi="Times New Roman" w:cs="Times New Roman"/>
          <w:sz w:val="24"/>
          <w:szCs w:val="24"/>
        </w:rPr>
        <w:t xml:space="preserve">; оптимально </w:t>
      </w:r>
      <w:proofErr w:type="spellStart"/>
      <w:r w:rsidRPr="00A52F8F">
        <w:rPr>
          <w:rFonts w:ascii="Times New Roman" w:hAnsi="Times New Roman" w:cs="Times New Roman"/>
          <w:sz w:val="24"/>
          <w:szCs w:val="24"/>
        </w:rPr>
        <w:t>використовувати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бюджети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рекламних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кампаній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концентр</w:t>
      </w:r>
      <w:r w:rsidR="00027FF9">
        <w:rPr>
          <w:rFonts w:ascii="Times New Roman" w:hAnsi="Times New Roman" w:cs="Times New Roman"/>
          <w:sz w:val="24"/>
          <w:szCs w:val="24"/>
        </w:rPr>
        <w:t>уючись</w:t>
      </w:r>
      <w:proofErr w:type="spellEnd"/>
      <w:r w:rsidR="00027FF9">
        <w:rPr>
          <w:rFonts w:ascii="Times New Roman" w:hAnsi="Times New Roman" w:cs="Times New Roman"/>
          <w:sz w:val="24"/>
          <w:szCs w:val="24"/>
        </w:rPr>
        <w:t xml:space="preserve"> на </w:t>
      </w:r>
      <w:proofErr w:type="spellStart"/>
      <w:r w:rsidR="00027FF9">
        <w:rPr>
          <w:rFonts w:ascii="Times New Roman" w:hAnsi="Times New Roman" w:cs="Times New Roman"/>
          <w:sz w:val="24"/>
          <w:szCs w:val="24"/>
        </w:rPr>
        <w:t>потенційних</w:t>
      </w:r>
      <w:proofErr w:type="spellEnd"/>
      <w:r w:rsidR="00027FF9">
        <w:rPr>
          <w:rFonts w:ascii="Times New Roman" w:hAnsi="Times New Roman" w:cs="Times New Roman"/>
          <w:sz w:val="24"/>
          <w:szCs w:val="24"/>
        </w:rPr>
        <w:t xml:space="preserve"> </w:t>
      </w:r>
      <w:proofErr w:type="spellStart"/>
      <w:r w:rsidR="00027FF9">
        <w:rPr>
          <w:rFonts w:ascii="Times New Roman" w:hAnsi="Times New Roman" w:cs="Times New Roman"/>
          <w:sz w:val="24"/>
          <w:szCs w:val="24"/>
        </w:rPr>
        <w:t>покупців</w:t>
      </w:r>
      <w:proofErr w:type="spellEnd"/>
      <w:r w:rsidR="00027FF9">
        <w:rPr>
          <w:rFonts w:ascii="Times New Roman" w:hAnsi="Times New Roman" w:cs="Times New Roman"/>
          <w:sz w:val="24"/>
          <w:szCs w:val="24"/>
        </w:rPr>
        <w:t>.</w:t>
      </w:r>
    </w:p>
    <w:p w:rsidR="00A52F8F" w:rsidRPr="00A52F8F" w:rsidRDefault="00A52F8F" w:rsidP="00C00DFD">
      <w:pPr>
        <w:spacing w:after="0" w:line="240" w:lineRule="auto"/>
        <w:ind w:firstLine="567"/>
        <w:jc w:val="both"/>
        <w:rPr>
          <w:rFonts w:ascii="Times New Roman" w:hAnsi="Times New Roman" w:cs="Times New Roman"/>
          <w:sz w:val="24"/>
          <w:szCs w:val="24"/>
          <w:lang w:val="uk-UA"/>
        </w:rPr>
      </w:pPr>
      <w:r w:rsidRPr="00A52F8F">
        <w:rPr>
          <w:rFonts w:ascii="Times New Roman" w:hAnsi="Times New Roman" w:cs="Times New Roman"/>
          <w:sz w:val="24"/>
          <w:szCs w:val="24"/>
        </w:rPr>
        <w:t xml:space="preserve">Одним </w:t>
      </w:r>
      <w:proofErr w:type="spellStart"/>
      <w:r w:rsidRPr="00A52F8F">
        <w:rPr>
          <w:rFonts w:ascii="Times New Roman" w:hAnsi="Times New Roman" w:cs="Times New Roman"/>
          <w:sz w:val="24"/>
          <w:szCs w:val="24"/>
        </w:rPr>
        <w:t>із</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активних</w:t>
      </w:r>
      <w:proofErr w:type="spellEnd"/>
      <w:r w:rsidRPr="00A52F8F">
        <w:rPr>
          <w:rFonts w:ascii="Times New Roman" w:hAnsi="Times New Roman" w:cs="Times New Roman"/>
          <w:sz w:val="24"/>
          <w:szCs w:val="24"/>
        </w:rPr>
        <w:t xml:space="preserve"> </w:t>
      </w:r>
      <w:r>
        <w:rPr>
          <w:rFonts w:ascii="Times New Roman" w:hAnsi="Times New Roman" w:cs="Times New Roman"/>
          <w:sz w:val="24"/>
          <w:szCs w:val="24"/>
          <w:lang w:val="uk-UA"/>
        </w:rPr>
        <w:t>користувачів</w:t>
      </w:r>
      <w:r w:rsidRPr="00A52F8F">
        <w:rPr>
          <w:rFonts w:ascii="Times New Roman" w:hAnsi="Times New Roman" w:cs="Times New Roman"/>
          <w:sz w:val="24"/>
          <w:szCs w:val="24"/>
        </w:rPr>
        <w:t xml:space="preserve"> </w:t>
      </w:r>
      <w:r>
        <w:rPr>
          <w:rFonts w:ascii="Times New Roman" w:hAnsi="Times New Roman" w:cs="Times New Roman"/>
          <w:sz w:val="24"/>
          <w:szCs w:val="24"/>
          <w:lang w:val="uk-UA"/>
        </w:rPr>
        <w:t>м</w:t>
      </w:r>
      <w:proofErr w:type="spellStart"/>
      <w:r w:rsidRPr="00A52F8F">
        <w:rPr>
          <w:rFonts w:ascii="Times New Roman" w:hAnsi="Times New Roman" w:cs="Times New Roman"/>
          <w:sz w:val="24"/>
          <w:szCs w:val="24"/>
        </w:rPr>
        <w:t>аркетингов</w:t>
      </w:r>
      <w:proofErr w:type="spellEnd"/>
      <w:r>
        <w:rPr>
          <w:rFonts w:ascii="Times New Roman" w:hAnsi="Times New Roman" w:cs="Times New Roman"/>
          <w:sz w:val="24"/>
          <w:szCs w:val="24"/>
          <w:lang w:val="uk-UA"/>
        </w:rPr>
        <w:t>ого</w:t>
      </w:r>
      <w:r w:rsidRPr="00A52F8F">
        <w:rPr>
          <w:rFonts w:ascii="Times New Roman" w:hAnsi="Times New Roman" w:cs="Times New Roman"/>
          <w:sz w:val="24"/>
          <w:szCs w:val="24"/>
        </w:rPr>
        <w:t xml:space="preserve"> </w:t>
      </w:r>
      <w:r>
        <w:rPr>
          <w:rFonts w:ascii="Times New Roman" w:hAnsi="Times New Roman" w:cs="Times New Roman"/>
          <w:sz w:val="24"/>
          <w:szCs w:val="24"/>
          <w:lang w:val="uk-UA"/>
        </w:rPr>
        <w:t xml:space="preserve">цифрового </w:t>
      </w:r>
      <w:proofErr w:type="spellStart"/>
      <w:r w:rsidRPr="00A52F8F">
        <w:rPr>
          <w:rFonts w:ascii="Times New Roman" w:hAnsi="Times New Roman" w:cs="Times New Roman"/>
          <w:sz w:val="24"/>
          <w:szCs w:val="24"/>
        </w:rPr>
        <w:t>інструментарі</w:t>
      </w:r>
      <w:proofErr w:type="spellEnd"/>
      <w:r>
        <w:rPr>
          <w:rFonts w:ascii="Times New Roman" w:hAnsi="Times New Roman" w:cs="Times New Roman"/>
          <w:sz w:val="24"/>
          <w:szCs w:val="24"/>
          <w:lang w:val="uk-UA"/>
        </w:rPr>
        <w:t>ю</w:t>
      </w:r>
      <w:r w:rsidRPr="00A52F8F">
        <w:rPr>
          <w:rFonts w:ascii="Times New Roman" w:hAnsi="Times New Roman" w:cs="Times New Roman"/>
          <w:sz w:val="24"/>
          <w:szCs w:val="24"/>
        </w:rPr>
        <w:t xml:space="preserve"> є </w:t>
      </w:r>
      <w:proofErr w:type="spellStart"/>
      <w:r w:rsidRPr="00A52F8F">
        <w:rPr>
          <w:rFonts w:ascii="Times New Roman" w:hAnsi="Times New Roman" w:cs="Times New Roman"/>
          <w:sz w:val="24"/>
          <w:szCs w:val="24"/>
        </w:rPr>
        <w:t>сучасна</w:t>
      </w:r>
      <w:proofErr w:type="spellEnd"/>
      <w:r w:rsidRPr="00A52F8F">
        <w:rPr>
          <w:rFonts w:ascii="Times New Roman" w:hAnsi="Times New Roman" w:cs="Times New Roman"/>
          <w:sz w:val="24"/>
          <w:szCs w:val="24"/>
        </w:rPr>
        <w:t xml:space="preserve"> сфера </w:t>
      </w:r>
      <w:proofErr w:type="spellStart"/>
      <w:r w:rsidRPr="00A52F8F">
        <w:rPr>
          <w:rFonts w:ascii="Times New Roman" w:hAnsi="Times New Roman" w:cs="Times New Roman"/>
          <w:sz w:val="24"/>
          <w:szCs w:val="24"/>
        </w:rPr>
        <w:t>політики</w:t>
      </w:r>
      <w:proofErr w:type="spellEnd"/>
      <w:r w:rsidRPr="00A52F8F">
        <w:rPr>
          <w:rFonts w:ascii="Times New Roman" w:hAnsi="Times New Roman" w:cs="Times New Roman"/>
          <w:sz w:val="24"/>
          <w:szCs w:val="24"/>
        </w:rPr>
        <w:t xml:space="preserve">, яка </w:t>
      </w:r>
      <w:proofErr w:type="spellStart"/>
      <w:r w:rsidRPr="00A52F8F">
        <w:rPr>
          <w:rFonts w:ascii="Times New Roman" w:hAnsi="Times New Roman" w:cs="Times New Roman"/>
          <w:sz w:val="24"/>
          <w:szCs w:val="24"/>
        </w:rPr>
        <w:t>постійно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звертається</w:t>
      </w:r>
      <w:proofErr w:type="spellEnd"/>
      <w:r w:rsidRPr="00A52F8F">
        <w:rPr>
          <w:rFonts w:ascii="Times New Roman" w:hAnsi="Times New Roman" w:cs="Times New Roman"/>
          <w:sz w:val="24"/>
          <w:szCs w:val="24"/>
        </w:rPr>
        <w:t xml:space="preserve"> до </w:t>
      </w:r>
      <w:proofErr w:type="spellStart"/>
      <w:r w:rsidRPr="00A52F8F">
        <w:rPr>
          <w:rFonts w:ascii="Times New Roman" w:hAnsi="Times New Roman" w:cs="Times New Roman"/>
          <w:sz w:val="24"/>
          <w:szCs w:val="24"/>
        </w:rPr>
        <w:t>послуг</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маркетологів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під</w:t>
      </w:r>
      <w:proofErr w:type="spellEnd"/>
      <w:r w:rsidRPr="00A52F8F">
        <w:rPr>
          <w:rFonts w:ascii="Times New Roman" w:hAnsi="Times New Roman" w:cs="Times New Roman"/>
          <w:sz w:val="24"/>
          <w:szCs w:val="24"/>
        </w:rPr>
        <w:t xml:space="preserve"> час </w:t>
      </w:r>
      <w:proofErr w:type="spellStart"/>
      <w:r w:rsidRPr="00A52F8F">
        <w:rPr>
          <w:rFonts w:ascii="Times New Roman" w:hAnsi="Times New Roman" w:cs="Times New Roman"/>
          <w:sz w:val="24"/>
          <w:szCs w:val="24"/>
        </w:rPr>
        <w:t>виборів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різного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рівня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Уявити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сучасний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світ</w:t>
      </w:r>
      <w:proofErr w:type="spellEnd"/>
      <w:r w:rsidRPr="00A52F8F">
        <w:rPr>
          <w:rFonts w:ascii="Times New Roman" w:hAnsi="Times New Roman" w:cs="Times New Roman"/>
          <w:sz w:val="24"/>
          <w:szCs w:val="24"/>
        </w:rPr>
        <w:t xml:space="preserve"> без </w:t>
      </w:r>
      <w:proofErr w:type="spellStart"/>
      <w:r w:rsidRPr="00A52F8F">
        <w:rPr>
          <w:rFonts w:ascii="Times New Roman" w:hAnsi="Times New Roman" w:cs="Times New Roman"/>
          <w:sz w:val="24"/>
          <w:szCs w:val="24"/>
        </w:rPr>
        <w:t>політичної</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реклами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важко</w:t>
      </w:r>
      <w:proofErr w:type="spellEnd"/>
      <w:r w:rsidRPr="00A52F8F">
        <w:rPr>
          <w:rFonts w:ascii="Times New Roman" w:hAnsi="Times New Roman" w:cs="Times New Roman"/>
          <w:sz w:val="24"/>
          <w:szCs w:val="24"/>
        </w:rPr>
        <w:t xml:space="preserve">, а без </w:t>
      </w:r>
      <w:proofErr w:type="spellStart"/>
      <w:r w:rsidRPr="00A52F8F">
        <w:rPr>
          <w:rFonts w:ascii="Times New Roman" w:hAnsi="Times New Roman" w:cs="Times New Roman"/>
          <w:sz w:val="24"/>
          <w:szCs w:val="24"/>
        </w:rPr>
        <w:t>неї</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перемогти</w:t>
      </w:r>
      <w:proofErr w:type="spellEnd"/>
      <w:r w:rsidRPr="00A52F8F">
        <w:rPr>
          <w:rFonts w:ascii="Times New Roman" w:hAnsi="Times New Roman" w:cs="Times New Roman"/>
          <w:sz w:val="24"/>
          <w:szCs w:val="24"/>
        </w:rPr>
        <w:t xml:space="preserve"> на </w:t>
      </w:r>
      <w:proofErr w:type="spellStart"/>
      <w:r w:rsidRPr="00A52F8F">
        <w:rPr>
          <w:rFonts w:ascii="Times New Roman" w:hAnsi="Times New Roman" w:cs="Times New Roman"/>
          <w:sz w:val="24"/>
          <w:szCs w:val="24"/>
        </w:rPr>
        <w:t>виборах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взагалі</w:t>
      </w:r>
      <w:proofErr w:type="spellEnd"/>
      <w:r w:rsidRPr="00A52F8F">
        <w:rPr>
          <w:rFonts w:ascii="Times New Roman" w:hAnsi="Times New Roman" w:cs="Times New Roman"/>
          <w:sz w:val="24"/>
          <w:szCs w:val="24"/>
        </w:rPr>
        <w:t xml:space="preserve"> нереально. </w:t>
      </w:r>
      <w:proofErr w:type="spellStart"/>
      <w:r w:rsidRPr="00A52F8F">
        <w:rPr>
          <w:rFonts w:ascii="Times New Roman" w:hAnsi="Times New Roman" w:cs="Times New Roman"/>
          <w:sz w:val="24"/>
          <w:szCs w:val="24"/>
        </w:rPr>
        <w:t>Якість</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таргетування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залежить</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від</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попереднього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проведеного</w:t>
      </w:r>
      <w:proofErr w:type="spellEnd"/>
      <w:r w:rsidRPr="00A52F8F">
        <w:rPr>
          <w:rFonts w:ascii="Times New Roman" w:hAnsi="Times New Roman" w:cs="Times New Roman"/>
          <w:sz w:val="24"/>
          <w:szCs w:val="24"/>
        </w:rPr>
        <w:t xml:space="preserve"> маркетингового </w:t>
      </w:r>
      <w:proofErr w:type="spellStart"/>
      <w:r w:rsidRPr="00A52F8F">
        <w:rPr>
          <w:rFonts w:ascii="Times New Roman" w:hAnsi="Times New Roman" w:cs="Times New Roman"/>
          <w:sz w:val="24"/>
          <w:szCs w:val="24"/>
        </w:rPr>
        <w:t>дослідження</w:t>
      </w:r>
      <w:proofErr w:type="spellEnd"/>
      <w:r w:rsidRPr="00A52F8F">
        <w:rPr>
          <w:rFonts w:ascii="Times New Roman" w:hAnsi="Times New Roman" w:cs="Times New Roman"/>
          <w:sz w:val="24"/>
          <w:szCs w:val="24"/>
        </w:rPr>
        <w:t xml:space="preserve"> ринку, </w:t>
      </w:r>
      <w:proofErr w:type="spellStart"/>
      <w:r w:rsidRPr="00A52F8F">
        <w:rPr>
          <w:rFonts w:ascii="Times New Roman" w:hAnsi="Times New Roman" w:cs="Times New Roman"/>
          <w:sz w:val="24"/>
          <w:szCs w:val="24"/>
        </w:rPr>
        <w:t>що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дає</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новий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поштовх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розвитку</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маркетингових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досліджень</w:t>
      </w:r>
      <w:proofErr w:type="spellEnd"/>
      <w:r w:rsidRPr="00A52F8F">
        <w:rPr>
          <w:rFonts w:ascii="Times New Roman" w:hAnsi="Times New Roman" w:cs="Times New Roman"/>
          <w:sz w:val="24"/>
          <w:szCs w:val="24"/>
        </w:rPr>
        <w:t xml:space="preserve"> та </w:t>
      </w:r>
      <w:proofErr w:type="spellStart"/>
      <w:r w:rsidRPr="00A52F8F">
        <w:rPr>
          <w:rFonts w:ascii="Times New Roman" w:hAnsi="Times New Roman" w:cs="Times New Roman"/>
          <w:sz w:val="24"/>
          <w:szCs w:val="24"/>
        </w:rPr>
        <w:t>поширення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сфери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їх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застосування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Традиційна</w:t>
      </w:r>
      <w:proofErr w:type="spellEnd"/>
      <w:r w:rsidRPr="00A52F8F">
        <w:rPr>
          <w:rFonts w:ascii="Times New Roman" w:hAnsi="Times New Roman" w:cs="Times New Roman"/>
          <w:sz w:val="24"/>
          <w:szCs w:val="24"/>
        </w:rPr>
        <w:t xml:space="preserve"> </w:t>
      </w:r>
      <w:proofErr w:type="gramStart"/>
      <w:r w:rsidRPr="00A52F8F">
        <w:rPr>
          <w:rFonts w:ascii="Times New Roman" w:hAnsi="Times New Roman" w:cs="Times New Roman"/>
          <w:sz w:val="24"/>
          <w:szCs w:val="24"/>
        </w:rPr>
        <w:t>для маркетингу</w:t>
      </w:r>
      <w:proofErr w:type="gramEnd"/>
      <w:r w:rsidRPr="00A52F8F">
        <w:rPr>
          <w:rFonts w:ascii="Times New Roman" w:hAnsi="Times New Roman" w:cs="Times New Roman"/>
          <w:sz w:val="24"/>
          <w:szCs w:val="24"/>
        </w:rPr>
        <w:t xml:space="preserve"> сфера </w:t>
      </w:r>
      <w:proofErr w:type="spellStart"/>
      <w:r w:rsidRPr="00A52F8F">
        <w:rPr>
          <w:rFonts w:ascii="Times New Roman" w:hAnsi="Times New Roman" w:cs="Times New Roman"/>
          <w:sz w:val="24"/>
          <w:szCs w:val="24"/>
        </w:rPr>
        <w:t>комерційних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бізнес-проектів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доповнюється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іншими</w:t>
      </w:r>
      <w:proofErr w:type="spellEnd"/>
      <w:r w:rsidRPr="00A52F8F">
        <w:rPr>
          <w:rFonts w:ascii="Times New Roman" w:hAnsi="Times New Roman" w:cs="Times New Roman"/>
          <w:sz w:val="24"/>
          <w:szCs w:val="24"/>
        </w:rPr>
        <w:t xml:space="preserve"> сферами. </w:t>
      </w:r>
      <w:proofErr w:type="spellStart"/>
      <w:r w:rsidRPr="00A52F8F">
        <w:rPr>
          <w:rFonts w:ascii="Times New Roman" w:hAnsi="Times New Roman" w:cs="Times New Roman"/>
          <w:sz w:val="24"/>
          <w:szCs w:val="24"/>
        </w:rPr>
        <w:t>Зокрема</w:t>
      </w:r>
      <w:proofErr w:type="spellEnd"/>
      <w:r w:rsidRPr="00A52F8F">
        <w:rPr>
          <w:rFonts w:ascii="Times New Roman" w:hAnsi="Times New Roman" w:cs="Times New Roman"/>
          <w:sz w:val="24"/>
          <w:szCs w:val="24"/>
        </w:rPr>
        <w:t xml:space="preserve">, одною з таких сфер, </w:t>
      </w:r>
      <w:proofErr w:type="spellStart"/>
      <w:r w:rsidRPr="00A52F8F">
        <w:rPr>
          <w:rFonts w:ascii="Times New Roman" w:hAnsi="Times New Roman" w:cs="Times New Roman"/>
          <w:sz w:val="24"/>
          <w:szCs w:val="24"/>
        </w:rPr>
        <w:t>які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користуються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здобутками</w:t>
      </w:r>
      <w:proofErr w:type="spellEnd"/>
      <w:r w:rsidRPr="00A52F8F">
        <w:rPr>
          <w:rFonts w:ascii="Times New Roman" w:hAnsi="Times New Roman" w:cs="Times New Roman"/>
          <w:sz w:val="24"/>
          <w:szCs w:val="24"/>
        </w:rPr>
        <w:t xml:space="preserve"> маркетингу, є </w:t>
      </w:r>
      <w:proofErr w:type="spellStart"/>
      <w:r w:rsidRPr="00A52F8F">
        <w:rPr>
          <w:rFonts w:ascii="Times New Roman" w:hAnsi="Times New Roman" w:cs="Times New Roman"/>
          <w:sz w:val="24"/>
          <w:szCs w:val="24"/>
        </w:rPr>
        <w:t>політична</w:t>
      </w:r>
      <w:proofErr w:type="spellEnd"/>
      <w:r w:rsidRPr="00A52F8F">
        <w:rPr>
          <w:rFonts w:ascii="Times New Roman" w:hAnsi="Times New Roman" w:cs="Times New Roman"/>
          <w:sz w:val="24"/>
          <w:szCs w:val="24"/>
        </w:rPr>
        <w:t xml:space="preserve"> сфера, </w:t>
      </w:r>
      <w:proofErr w:type="spellStart"/>
      <w:r w:rsidRPr="00A52F8F">
        <w:rPr>
          <w:rFonts w:ascii="Times New Roman" w:hAnsi="Times New Roman" w:cs="Times New Roman"/>
          <w:sz w:val="24"/>
          <w:szCs w:val="24"/>
        </w:rPr>
        <w:t>зокрема</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виборчі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кампанії</w:t>
      </w:r>
      <w:proofErr w:type="spellEnd"/>
      <w:r w:rsidRPr="00A52F8F">
        <w:rPr>
          <w:rFonts w:ascii="Times New Roman" w:hAnsi="Times New Roman" w:cs="Times New Roman"/>
          <w:sz w:val="24"/>
          <w:szCs w:val="24"/>
        </w:rPr>
        <w:t xml:space="preserve">. Практика </w:t>
      </w:r>
      <w:proofErr w:type="spellStart"/>
      <w:r w:rsidRPr="00A52F8F">
        <w:rPr>
          <w:rFonts w:ascii="Times New Roman" w:hAnsi="Times New Roman" w:cs="Times New Roman"/>
          <w:sz w:val="24"/>
          <w:szCs w:val="24"/>
        </w:rPr>
        <w:t>таргетингу</w:t>
      </w:r>
      <w:proofErr w:type="spellEnd"/>
      <w:r w:rsidRPr="00A52F8F">
        <w:rPr>
          <w:rFonts w:ascii="Times New Roman" w:hAnsi="Times New Roman" w:cs="Times New Roman"/>
          <w:sz w:val="24"/>
          <w:szCs w:val="24"/>
        </w:rPr>
        <w:t xml:space="preserve"> і, </w:t>
      </w:r>
      <w:proofErr w:type="spellStart"/>
      <w:r w:rsidRPr="00A52F8F">
        <w:rPr>
          <w:rFonts w:ascii="Times New Roman" w:hAnsi="Times New Roman" w:cs="Times New Roman"/>
          <w:sz w:val="24"/>
          <w:szCs w:val="24"/>
        </w:rPr>
        <w:t>отже</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звернення</w:t>
      </w:r>
      <w:proofErr w:type="spellEnd"/>
      <w:r w:rsidRPr="00A52F8F">
        <w:rPr>
          <w:rFonts w:ascii="Times New Roman" w:hAnsi="Times New Roman" w:cs="Times New Roman"/>
          <w:sz w:val="24"/>
          <w:szCs w:val="24"/>
        </w:rPr>
        <w:t xml:space="preserve"> до </w:t>
      </w:r>
      <w:proofErr w:type="spellStart"/>
      <w:r w:rsidRPr="00A52F8F">
        <w:rPr>
          <w:rFonts w:ascii="Times New Roman" w:hAnsi="Times New Roman" w:cs="Times New Roman"/>
          <w:sz w:val="24"/>
          <w:szCs w:val="24"/>
        </w:rPr>
        <w:t>різних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сегментів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електорату</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різними</w:t>
      </w:r>
      <w:proofErr w:type="spellEnd"/>
      <w:r w:rsidRPr="00A52F8F">
        <w:rPr>
          <w:rFonts w:ascii="Times New Roman" w:hAnsi="Times New Roman" w:cs="Times New Roman"/>
          <w:sz w:val="24"/>
          <w:szCs w:val="24"/>
        </w:rPr>
        <w:t xml:space="preserve"> способами </w:t>
      </w:r>
      <w:proofErr w:type="spellStart"/>
      <w:r w:rsidRPr="00A52F8F">
        <w:rPr>
          <w:rFonts w:ascii="Times New Roman" w:hAnsi="Times New Roman" w:cs="Times New Roman"/>
          <w:sz w:val="24"/>
          <w:szCs w:val="24"/>
        </w:rPr>
        <w:t>передує</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аналізу</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масивів</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даних</w:t>
      </w:r>
      <w:proofErr w:type="spellEnd"/>
      <w:r w:rsidRPr="00A52F8F">
        <w:rPr>
          <w:rFonts w:ascii="Times New Roman" w:hAnsi="Times New Roman" w:cs="Times New Roman"/>
          <w:sz w:val="24"/>
          <w:szCs w:val="24"/>
        </w:rPr>
        <w:t xml:space="preserve">, онлайн </w:t>
      </w:r>
      <w:proofErr w:type="spellStart"/>
      <w:r w:rsidRPr="00A52F8F">
        <w:rPr>
          <w:rFonts w:ascii="Times New Roman" w:hAnsi="Times New Roman" w:cs="Times New Roman"/>
          <w:sz w:val="24"/>
          <w:szCs w:val="24"/>
        </w:rPr>
        <w:t>комунікацій</w:t>
      </w:r>
      <w:proofErr w:type="spellEnd"/>
      <w:r w:rsidRPr="00A52F8F">
        <w:rPr>
          <w:rFonts w:ascii="Times New Roman" w:hAnsi="Times New Roman" w:cs="Times New Roman"/>
          <w:sz w:val="24"/>
          <w:szCs w:val="24"/>
        </w:rPr>
        <w:t xml:space="preserve"> та </w:t>
      </w:r>
      <w:proofErr w:type="spellStart"/>
      <w:r w:rsidRPr="00A52F8F">
        <w:rPr>
          <w:rFonts w:ascii="Times New Roman" w:hAnsi="Times New Roman" w:cs="Times New Roman"/>
          <w:sz w:val="24"/>
          <w:szCs w:val="24"/>
        </w:rPr>
        <w:t>соціальних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медіа</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Однак</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точність</w:t>
      </w:r>
      <w:proofErr w:type="spellEnd"/>
      <w:r w:rsidRPr="00A52F8F">
        <w:rPr>
          <w:rFonts w:ascii="Times New Roman" w:hAnsi="Times New Roman" w:cs="Times New Roman"/>
          <w:sz w:val="24"/>
          <w:szCs w:val="24"/>
        </w:rPr>
        <w:t xml:space="preserve">, з </w:t>
      </w:r>
      <w:proofErr w:type="spellStart"/>
      <w:r w:rsidRPr="00A52F8F">
        <w:rPr>
          <w:rFonts w:ascii="Times New Roman" w:hAnsi="Times New Roman" w:cs="Times New Roman"/>
          <w:sz w:val="24"/>
          <w:szCs w:val="24"/>
        </w:rPr>
        <w:t>якою</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це</w:t>
      </w:r>
      <w:proofErr w:type="spellEnd"/>
      <w:r w:rsidRPr="00A52F8F">
        <w:rPr>
          <w:rFonts w:ascii="Times New Roman" w:hAnsi="Times New Roman" w:cs="Times New Roman"/>
          <w:sz w:val="24"/>
          <w:szCs w:val="24"/>
        </w:rPr>
        <w:t xml:space="preserve"> можна </w:t>
      </w:r>
      <w:proofErr w:type="spellStart"/>
      <w:r w:rsidRPr="00A52F8F">
        <w:rPr>
          <w:rFonts w:ascii="Times New Roman" w:hAnsi="Times New Roman" w:cs="Times New Roman"/>
          <w:sz w:val="24"/>
          <w:szCs w:val="24"/>
        </w:rPr>
        <w:t>проводити</w:t>
      </w:r>
      <w:proofErr w:type="spellEnd"/>
      <w:r w:rsidRPr="00A52F8F">
        <w:rPr>
          <w:rFonts w:ascii="Times New Roman" w:hAnsi="Times New Roman" w:cs="Times New Roman"/>
          <w:sz w:val="24"/>
          <w:szCs w:val="24"/>
        </w:rPr>
        <w:t xml:space="preserve"> в </w:t>
      </w:r>
      <w:proofErr w:type="spellStart"/>
      <w:r w:rsidRPr="00A52F8F">
        <w:rPr>
          <w:rFonts w:ascii="Times New Roman" w:hAnsi="Times New Roman" w:cs="Times New Roman"/>
          <w:sz w:val="24"/>
          <w:szCs w:val="24"/>
        </w:rPr>
        <w:t>епоху</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lastRenderedPageBreak/>
        <w:t>цифрових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технологій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революціонізувала</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процес</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просування</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політичних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кампаній</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цифрові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відбитки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залишені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користувачами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Інтернет</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різко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зросли</w:t>
      </w:r>
      <w:proofErr w:type="spellEnd"/>
      <w:r w:rsidRPr="00A52F8F">
        <w:rPr>
          <w:rFonts w:ascii="Times New Roman" w:hAnsi="Times New Roman" w:cs="Times New Roman"/>
          <w:sz w:val="24"/>
          <w:szCs w:val="24"/>
        </w:rPr>
        <w:t xml:space="preserve">, і зараз </w:t>
      </w:r>
      <w:proofErr w:type="spellStart"/>
      <w:r w:rsidRPr="00A52F8F">
        <w:rPr>
          <w:rFonts w:ascii="Times New Roman" w:hAnsi="Times New Roman" w:cs="Times New Roman"/>
          <w:sz w:val="24"/>
          <w:szCs w:val="24"/>
        </w:rPr>
        <w:t>приватні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компанії</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збирають</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величезні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обсяги</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персональних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даних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які</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потенційно</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можуть</w:t>
      </w:r>
      <w:proofErr w:type="spellEnd"/>
      <w:r w:rsidRPr="00A52F8F">
        <w:rPr>
          <w:rFonts w:ascii="Times New Roman" w:hAnsi="Times New Roman" w:cs="Times New Roman"/>
          <w:sz w:val="24"/>
          <w:szCs w:val="24"/>
        </w:rPr>
        <w:t xml:space="preserve"> бути </w:t>
      </w:r>
      <w:proofErr w:type="spellStart"/>
      <w:r w:rsidRPr="00A52F8F">
        <w:rPr>
          <w:rFonts w:ascii="Times New Roman" w:hAnsi="Times New Roman" w:cs="Times New Roman"/>
          <w:sz w:val="24"/>
          <w:szCs w:val="24"/>
        </w:rPr>
        <w:t>використані</w:t>
      </w:r>
      <w:proofErr w:type="spellEnd"/>
      <w:r w:rsidRPr="00A52F8F">
        <w:rPr>
          <w:rFonts w:ascii="Times New Roman" w:hAnsi="Times New Roman" w:cs="Times New Roman"/>
          <w:sz w:val="24"/>
          <w:szCs w:val="24"/>
        </w:rPr>
        <w:t xml:space="preserve"> для </w:t>
      </w:r>
      <w:proofErr w:type="spellStart"/>
      <w:r w:rsidRPr="00A52F8F">
        <w:rPr>
          <w:rFonts w:ascii="Times New Roman" w:hAnsi="Times New Roman" w:cs="Times New Roman"/>
          <w:sz w:val="24"/>
          <w:szCs w:val="24"/>
        </w:rPr>
        <w:t>електоральних</w:t>
      </w:r>
      <w:proofErr w:type="spellEnd"/>
      <w:r w:rsidRPr="00A52F8F">
        <w:rPr>
          <w:rFonts w:ascii="Times New Roman" w:hAnsi="Times New Roman" w:cs="Times New Roman"/>
          <w:sz w:val="24"/>
          <w:szCs w:val="24"/>
        </w:rPr>
        <w:t xml:space="preserve"> </w:t>
      </w:r>
      <w:proofErr w:type="spellStart"/>
      <w:r w:rsidRPr="00A52F8F">
        <w:rPr>
          <w:rFonts w:ascii="Times New Roman" w:hAnsi="Times New Roman" w:cs="Times New Roman"/>
          <w:sz w:val="24"/>
          <w:szCs w:val="24"/>
        </w:rPr>
        <w:t>перегонів</w:t>
      </w:r>
      <w:proofErr w:type="spellEnd"/>
      <w:r w:rsidRPr="00A52F8F">
        <w:rPr>
          <w:rFonts w:ascii="Times New Roman" w:hAnsi="Times New Roman" w:cs="Times New Roman"/>
          <w:sz w:val="24"/>
          <w:szCs w:val="24"/>
        </w:rPr>
        <w:t xml:space="preserve"> [</w:t>
      </w:r>
      <w:r w:rsidR="004C3F1C">
        <w:rPr>
          <w:rFonts w:ascii="Times New Roman" w:hAnsi="Times New Roman" w:cs="Times New Roman"/>
          <w:sz w:val="24"/>
          <w:szCs w:val="24"/>
          <w:lang w:val="uk-UA"/>
        </w:rPr>
        <w:t>3</w:t>
      </w:r>
      <w:r w:rsidRPr="00A52F8F">
        <w:rPr>
          <w:rFonts w:ascii="Times New Roman" w:hAnsi="Times New Roman" w:cs="Times New Roman"/>
          <w:sz w:val="24"/>
          <w:szCs w:val="24"/>
        </w:rPr>
        <w:t>].</w:t>
      </w:r>
    </w:p>
    <w:p w:rsidR="00C00DFD" w:rsidRPr="008B52BF" w:rsidRDefault="008B52BF" w:rsidP="00C00DFD">
      <w:pPr>
        <w:spacing w:after="0" w:line="240" w:lineRule="auto"/>
        <w:ind w:firstLine="567"/>
        <w:jc w:val="both"/>
        <w:rPr>
          <w:rFonts w:ascii="Times New Roman" w:hAnsi="Times New Roman" w:cs="Times New Roman"/>
          <w:sz w:val="24"/>
          <w:szCs w:val="24"/>
          <w:lang w:val="uk-UA"/>
        </w:rPr>
      </w:pPr>
      <w:r w:rsidRPr="00A52F8F">
        <w:rPr>
          <w:rFonts w:ascii="Times New Roman" w:hAnsi="Times New Roman" w:cs="Times New Roman"/>
          <w:sz w:val="24"/>
          <w:szCs w:val="24"/>
          <w:lang w:val="uk-UA"/>
        </w:rPr>
        <w:t xml:space="preserve">Оскільки Україна є великою аграрною державою, </w:t>
      </w:r>
      <w:r w:rsidR="00E14B78" w:rsidRPr="00A52F8F">
        <w:rPr>
          <w:rFonts w:ascii="Times New Roman" w:hAnsi="Times New Roman" w:cs="Times New Roman"/>
          <w:sz w:val="24"/>
          <w:szCs w:val="24"/>
          <w:lang w:val="uk-UA"/>
        </w:rPr>
        <w:t>доцільно цифровий маркетинг</w:t>
      </w:r>
      <w:r w:rsidR="00E14B78">
        <w:rPr>
          <w:rFonts w:ascii="Times New Roman" w:hAnsi="Times New Roman" w:cs="Times New Roman"/>
          <w:sz w:val="24"/>
          <w:szCs w:val="24"/>
          <w:lang w:val="uk-UA"/>
        </w:rPr>
        <w:t xml:space="preserve"> </w:t>
      </w:r>
      <w:r>
        <w:rPr>
          <w:rFonts w:ascii="Times New Roman" w:hAnsi="Times New Roman" w:cs="Times New Roman"/>
          <w:sz w:val="24"/>
          <w:szCs w:val="24"/>
          <w:lang w:val="uk-UA"/>
        </w:rPr>
        <w:t>впроваджу</w:t>
      </w:r>
      <w:r w:rsidR="00E14B78">
        <w:rPr>
          <w:rFonts w:ascii="Times New Roman" w:hAnsi="Times New Roman" w:cs="Times New Roman"/>
          <w:sz w:val="24"/>
          <w:szCs w:val="24"/>
          <w:lang w:val="uk-UA"/>
        </w:rPr>
        <w:t xml:space="preserve">вати </w:t>
      </w:r>
      <w:r>
        <w:rPr>
          <w:rFonts w:ascii="Times New Roman" w:hAnsi="Times New Roman" w:cs="Times New Roman"/>
          <w:sz w:val="24"/>
          <w:szCs w:val="24"/>
          <w:lang w:val="uk-UA"/>
        </w:rPr>
        <w:t>в агробізнес.</w:t>
      </w:r>
    </w:p>
    <w:p w:rsidR="00E14B78" w:rsidRDefault="00CB0BA8" w:rsidP="00CB0BA8">
      <w:pPr>
        <w:spacing w:after="0" w:line="240" w:lineRule="auto"/>
        <w:ind w:firstLine="567"/>
        <w:jc w:val="both"/>
        <w:rPr>
          <w:rFonts w:ascii="Times New Roman" w:hAnsi="Times New Roman" w:cs="Times New Roman"/>
          <w:color w:val="222222"/>
          <w:sz w:val="24"/>
          <w:szCs w:val="24"/>
          <w:lang w:val="uk-UA"/>
        </w:rPr>
      </w:pPr>
      <w:r w:rsidRPr="00667C1B">
        <w:rPr>
          <w:rFonts w:ascii="Times New Roman" w:hAnsi="Times New Roman" w:cs="Times New Roman"/>
          <w:sz w:val="24"/>
          <w:szCs w:val="24"/>
          <w:lang w:val="uk-UA"/>
        </w:rPr>
        <w:t xml:space="preserve">Майже 70% всієї території України </w:t>
      </w:r>
      <w:r w:rsidRPr="00667C1B">
        <w:rPr>
          <w:rFonts w:ascii="Times New Roman" w:hAnsi="Times New Roman" w:cs="Times New Roman"/>
          <w:sz w:val="24"/>
          <w:szCs w:val="24"/>
        </w:rPr>
        <w:t>–</w:t>
      </w:r>
      <w:r w:rsidRPr="00667C1B">
        <w:rPr>
          <w:rFonts w:ascii="Times New Roman" w:hAnsi="Times New Roman" w:cs="Times New Roman"/>
          <w:sz w:val="24"/>
          <w:szCs w:val="24"/>
          <w:lang w:val="uk-UA"/>
        </w:rPr>
        <w:t xml:space="preserve"> 42 млн га </w:t>
      </w:r>
      <w:r w:rsidRPr="00667C1B">
        <w:rPr>
          <w:rFonts w:ascii="Times New Roman" w:hAnsi="Times New Roman" w:cs="Times New Roman"/>
          <w:sz w:val="24"/>
          <w:szCs w:val="24"/>
        </w:rPr>
        <w:t>–</w:t>
      </w:r>
      <w:r w:rsidRPr="00667C1B">
        <w:rPr>
          <w:rFonts w:ascii="Times New Roman" w:hAnsi="Times New Roman" w:cs="Times New Roman"/>
          <w:sz w:val="24"/>
          <w:szCs w:val="24"/>
          <w:lang w:val="uk-UA"/>
        </w:rPr>
        <w:t xml:space="preserve"> це землі сільськогосподарського </w:t>
      </w:r>
      <w:r w:rsidRPr="002461EF">
        <w:rPr>
          <w:rFonts w:ascii="Times New Roman" w:hAnsi="Times New Roman" w:cs="Times New Roman"/>
          <w:color w:val="222222"/>
          <w:sz w:val="24"/>
          <w:szCs w:val="24"/>
          <w:lang w:val="uk-UA"/>
        </w:rPr>
        <w:t>призначення. Половину цих безкраїх полів зараз обробляють великі і середні агропідприємства</w:t>
      </w:r>
      <w:r w:rsidR="00E14B78">
        <w:rPr>
          <w:rFonts w:ascii="Times New Roman" w:hAnsi="Times New Roman" w:cs="Times New Roman"/>
          <w:color w:val="222222"/>
          <w:sz w:val="24"/>
          <w:szCs w:val="24"/>
          <w:lang w:val="uk-UA"/>
        </w:rPr>
        <w:t xml:space="preserve">. Подальший розвиток агробізнесу в України буде </w:t>
      </w:r>
      <w:proofErr w:type="spellStart"/>
      <w:r w:rsidR="00E14B78">
        <w:rPr>
          <w:rFonts w:ascii="Times New Roman" w:hAnsi="Times New Roman" w:cs="Times New Roman"/>
          <w:color w:val="222222"/>
          <w:sz w:val="24"/>
          <w:szCs w:val="24"/>
          <w:lang w:val="uk-UA"/>
        </w:rPr>
        <w:t>грунтуватися</w:t>
      </w:r>
      <w:proofErr w:type="spellEnd"/>
      <w:r w:rsidR="00E14B78">
        <w:rPr>
          <w:rFonts w:ascii="Times New Roman" w:hAnsi="Times New Roman" w:cs="Times New Roman"/>
          <w:color w:val="222222"/>
          <w:sz w:val="24"/>
          <w:szCs w:val="24"/>
          <w:lang w:val="uk-UA"/>
        </w:rPr>
        <w:t xml:space="preserve"> і на </w:t>
      </w:r>
      <w:proofErr w:type="spellStart"/>
      <w:r w:rsidR="00E14B78">
        <w:rPr>
          <w:rFonts w:ascii="Times New Roman" w:hAnsi="Times New Roman" w:cs="Times New Roman"/>
          <w:color w:val="222222"/>
          <w:sz w:val="24"/>
          <w:szCs w:val="24"/>
          <w:lang w:val="uk-UA"/>
        </w:rPr>
        <w:t>впрвадженні</w:t>
      </w:r>
      <w:proofErr w:type="spellEnd"/>
      <w:r w:rsidR="00E14B78">
        <w:rPr>
          <w:rFonts w:ascii="Times New Roman" w:hAnsi="Times New Roman" w:cs="Times New Roman"/>
          <w:color w:val="222222"/>
          <w:sz w:val="24"/>
          <w:szCs w:val="24"/>
          <w:lang w:val="uk-UA"/>
        </w:rPr>
        <w:t xml:space="preserve"> цифрових технологій в маркетингу діяльність.</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 xml:space="preserve">По-перше, потрібно створювати сайти. </w:t>
      </w:r>
      <w:r w:rsidRPr="00930F91">
        <w:rPr>
          <w:rFonts w:ascii="Times New Roman" w:hAnsi="Times New Roman" w:cs="Times New Roman"/>
          <w:color w:val="222222"/>
          <w:sz w:val="24"/>
          <w:szCs w:val="24"/>
          <w:lang w:val="uk-UA"/>
        </w:rPr>
        <w:t xml:space="preserve">Використання такого ресурсу </w:t>
      </w:r>
      <w:r>
        <w:rPr>
          <w:rFonts w:ascii="Times New Roman" w:hAnsi="Times New Roman" w:cs="Times New Roman"/>
          <w:color w:val="222222"/>
          <w:sz w:val="24"/>
          <w:szCs w:val="24"/>
          <w:lang w:val="uk-UA"/>
        </w:rPr>
        <w:t>надає</w:t>
      </w:r>
      <w:r w:rsidRPr="00930F91">
        <w:rPr>
          <w:rFonts w:ascii="Times New Roman" w:hAnsi="Times New Roman" w:cs="Times New Roman"/>
          <w:color w:val="222222"/>
          <w:sz w:val="24"/>
          <w:szCs w:val="24"/>
          <w:lang w:val="uk-UA"/>
        </w:rPr>
        <w:t xml:space="preserve"> наступний набір переваг:</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можливість збільшити географію продажів;</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забезпечити зворотний зв'язок зі своїми споживачами;</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 xml:space="preserve">підвищити </w:t>
      </w:r>
      <w:proofErr w:type="spellStart"/>
      <w:r w:rsidRPr="00930F91">
        <w:rPr>
          <w:rFonts w:ascii="Times New Roman" w:hAnsi="Times New Roman" w:cs="Times New Roman"/>
          <w:color w:val="222222"/>
          <w:sz w:val="24"/>
          <w:szCs w:val="24"/>
          <w:lang w:val="uk-UA"/>
        </w:rPr>
        <w:t>впізнаваність</w:t>
      </w:r>
      <w:proofErr w:type="spellEnd"/>
      <w:r w:rsidRPr="00930F91">
        <w:rPr>
          <w:rFonts w:ascii="Times New Roman" w:hAnsi="Times New Roman" w:cs="Times New Roman"/>
          <w:color w:val="222222"/>
          <w:sz w:val="24"/>
          <w:szCs w:val="24"/>
          <w:lang w:val="uk-UA"/>
        </w:rPr>
        <w:t xml:space="preserve"> бренду;</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позитивний вплив на імідж господарства;</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збільшити кількість продажів;</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повідомляти своєї аудиторії про акції, нові товари і послуги;</w:t>
      </w:r>
    </w:p>
    <w:p w:rsidR="00E14B78" w:rsidRPr="00930F91" w:rsidRDefault="00E14B78" w:rsidP="00E14B78">
      <w:pPr>
        <w:spacing w:after="0" w:line="240" w:lineRule="auto"/>
        <w:ind w:firstLine="567"/>
        <w:jc w:val="both"/>
        <w:rPr>
          <w:rFonts w:ascii="Times New Roman" w:hAnsi="Times New Roman" w:cs="Times New Roman"/>
          <w:color w:val="222222"/>
          <w:sz w:val="24"/>
          <w:szCs w:val="24"/>
          <w:lang w:val="uk-UA"/>
        </w:rPr>
      </w:pPr>
      <w:r w:rsidRPr="00930F91">
        <w:rPr>
          <w:rFonts w:ascii="Times New Roman" w:hAnsi="Times New Roman" w:cs="Times New Roman"/>
          <w:sz w:val="24"/>
          <w:szCs w:val="24"/>
          <w:lang w:val="uk-UA"/>
        </w:rPr>
        <w:t xml:space="preserve">– </w:t>
      </w:r>
      <w:r w:rsidRPr="00930F91">
        <w:rPr>
          <w:rFonts w:ascii="Times New Roman" w:hAnsi="Times New Roman" w:cs="Times New Roman"/>
          <w:color w:val="222222"/>
          <w:sz w:val="24"/>
          <w:szCs w:val="24"/>
          <w:lang w:val="uk-UA"/>
        </w:rPr>
        <w:t>завоювати частину інтернет-ринку, збільшуючи власний дохід.</w:t>
      </w:r>
    </w:p>
    <w:p w:rsidR="00E07A6F" w:rsidRDefault="00E07A6F" w:rsidP="00E07A6F">
      <w:pPr>
        <w:spacing w:after="0" w:line="240" w:lineRule="auto"/>
        <w:ind w:firstLine="567"/>
        <w:jc w:val="both"/>
        <w:rPr>
          <w:rFonts w:ascii="Times New Roman" w:hAnsi="Times New Roman" w:cs="Times New Roman"/>
          <w:sz w:val="24"/>
          <w:szCs w:val="24"/>
        </w:rPr>
      </w:pPr>
      <w:r w:rsidRPr="00930F91">
        <w:rPr>
          <w:rFonts w:ascii="Times New Roman" w:hAnsi="Times New Roman" w:cs="Times New Roman"/>
          <w:color w:val="222222"/>
          <w:sz w:val="24"/>
          <w:szCs w:val="24"/>
          <w:lang w:val="uk-UA"/>
        </w:rPr>
        <w:t>У табл. 1 наведен</w:t>
      </w:r>
      <w:r>
        <w:rPr>
          <w:rFonts w:ascii="Times New Roman" w:hAnsi="Times New Roman" w:cs="Times New Roman"/>
          <w:color w:val="222222"/>
          <w:sz w:val="24"/>
          <w:szCs w:val="24"/>
          <w:lang w:val="uk-UA"/>
        </w:rPr>
        <w:t>о приклад контенту</w:t>
      </w:r>
      <w:r w:rsidRPr="00930F91">
        <w:rPr>
          <w:rFonts w:ascii="Times New Roman" w:hAnsi="Times New Roman" w:cs="Times New Roman"/>
          <w:color w:val="222222"/>
          <w:sz w:val="24"/>
          <w:szCs w:val="24"/>
          <w:lang w:val="uk-UA"/>
        </w:rPr>
        <w:t xml:space="preserve"> сайту </w:t>
      </w:r>
      <w:proofErr w:type="spellStart"/>
      <w:r w:rsidRPr="00930F91">
        <w:rPr>
          <w:rFonts w:ascii="Times New Roman" w:hAnsi="Times New Roman" w:cs="Times New Roman"/>
          <w:sz w:val="24"/>
          <w:szCs w:val="24"/>
        </w:rPr>
        <w:t>селянського</w:t>
      </w:r>
      <w:proofErr w:type="spellEnd"/>
      <w:r w:rsidRPr="00930F91">
        <w:rPr>
          <w:rFonts w:ascii="Times New Roman" w:hAnsi="Times New Roman" w:cs="Times New Roman"/>
          <w:sz w:val="24"/>
          <w:szCs w:val="24"/>
        </w:rPr>
        <w:t xml:space="preserve"> </w:t>
      </w:r>
      <w:proofErr w:type="spellStart"/>
      <w:r w:rsidRPr="00930F91">
        <w:rPr>
          <w:rFonts w:ascii="Times New Roman" w:hAnsi="Times New Roman" w:cs="Times New Roman"/>
          <w:sz w:val="24"/>
          <w:szCs w:val="24"/>
        </w:rPr>
        <w:t>фермерського</w:t>
      </w:r>
      <w:proofErr w:type="spellEnd"/>
      <w:r w:rsidRPr="00930F91">
        <w:rPr>
          <w:rFonts w:ascii="Times New Roman" w:hAnsi="Times New Roman" w:cs="Times New Roman"/>
          <w:sz w:val="24"/>
          <w:szCs w:val="24"/>
        </w:rPr>
        <w:t xml:space="preserve"> </w:t>
      </w:r>
      <w:proofErr w:type="spellStart"/>
      <w:r w:rsidRPr="00930F91">
        <w:rPr>
          <w:rFonts w:ascii="Times New Roman" w:hAnsi="Times New Roman" w:cs="Times New Roman"/>
          <w:sz w:val="24"/>
          <w:szCs w:val="24"/>
        </w:rPr>
        <w:t>господарства</w:t>
      </w:r>
      <w:proofErr w:type="spellEnd"/>
      <w:r w:rsidRPr="00930F91">
        <w:rPr>
          <w:rFonts w:ascii="Times New Roman" w:hAnsi="Times New Roman" w:cs="Times New Roman"/>
          <w:sz w:val="24"/>
          <w:szCs w:val="24"/>
        </w:rPr>
        <w:t>.</w:t>
      </w:r>
    </w:p>
    <w:p w:rsidR="00E07A6F" w:rsidRPr="00930F91" w:rsidRDefault="00E07A6F" w:rsidP="00E07A6F">
      <w:pPr>
        <w:spacing w:after="0" w:line="240" w:lineRule="auto"/>
        <w:ind w:firstLine="567"/>
        <w:jc w:val="both"/>
        <w:rPr>
          <w:rFonts w:ascii="Times New Roman" w:hAnsi="Times New Roman" w:cs="Times New Roman"/>
          <w:sz w:val="24"/>
          <w:szCs w:val="24"/>
        </w:rPr>
      </w:pPr>
    </w:p>
    <w:p w:rsidR="00E07A6F" w:rsidRPr="00930F91" w:rsidRDefault="00E07A6F" w:rsidP="00E07A6F">
      <w:pPr>
        <w:spacing w:after="0" w:line="240" w:lineRule="auto"/>
        <w:ind w:firstLine="567"/>
        <w:rPr>
          <w:rFonts w:ascii="Times New Roman" w:hAnsi="Times New Roman" w:cs="Times New Roman"/>
          <w:sz w:val="24"/>
          <w:szCs w:val="24"/>
        </w:rPr>
      </w:pPr>
      <w:r w:rsidRPr="00930F91">
        <w:rPr>
          <w:rFonts w:ascii="Times New Roman" w:eastAsia="Times New Roman" w:hAnsi="Times New Roman" w:cs="Times New Roman"/>
          <w:color w:val="242424"/>
          <w:sz w:val="24"/>
          <w:szCs w:val="24"/>
          <w:lang w:val="uk-UA" w:eastAsia="ru-RU"/>
        </w:rPr>
        <w:t xml:space="preserve">Таблиця </w:t>
      </w:r>
      <w:r>
        <w:rPr>
          <w:rFonts w:ascii="Times New Roman" w:eastAsia="Times New Roman" w:hAnsi="Times New Roman" w:cs="Times New Roman"/>
          <w:color w:val="242424"/>
          <w:sz w:val="24"/>
          <w:szCs w:val="24"/>
          <w:lang w:val="uk-UA" w:eastAsia="ru-RU"/>
        </w:rPr>
        <w:t>1</w:t>
      </w:r>
      <w:r w:rsidRPr="00930F91">
        <w:rPr>
          <w:rFonts w:ascii="Times New Roman" w:hAnsi="Times New Roman" w:cs="Times New Roman"/>
          <w:color w:val="222222"/>
          <w:sz w:val="24"/>
          <w:szCs w:val="24"/>
        </w:rPr>
        <w:t xml:space="preserve"> – </w:t>
      </w:r>
      <w:r>
        <w:rPr>
          <w:rFonts w:ascii="Times New Roman" w:hAnsi="Times New Roman" w:cs="Times New Roman"/>
          <w:color w:val="222222"/>
          <w:sz w:val="24"/>
          <w:szCs w:val="24"/>
          <w:lang w:val="uk-UA"/>
        </w:rPr>
        <w:t>Приклад к</w:t>
      </w:r>
      <w:r>
        <w:rPr>
          <w:rFonts w:ascii="Times New Roman" w:eastAsia="Times New Roman" w:hAnsi="Times New Roman" w:cs="Times New Roman"/>
          <w:color w:val="242424"/>
          <w:sz w:val="24"/>
          <w:szCs w:val="24"/>
          <w:lang w:val="uk-UA" w:eastAsia="ru-RU"/>
        </w:rPr>
        <w:t>онтенту</w:t>
      </w:r>
      <w:r w:rsidRPr="00930F91">
        <w:rPr>
          <w:rFonts w:ascii="Times New Roman" w:eastAsia="Times New Roman" w:hAnsi="Times New Roman" w:cs="Times New Roman"/>
          <w:color w:val="242424"/>
          <w:sz w:val="24"/>
          <w:szCs w:val="24"/>
          <w:lang w:val="uk-UA" w:eastAsia="ru-RU"/>
        </w:rPr>
        <w:t xml:space="preserve"> сайту </w:t>
      </w:r>
      <w:proofErr w:type="spellStart"/>
      <w:r w:rsidR="00FB6277">
        <w:rPr>
          <w:rFonts w:ascii="Times New Roman" w:hAnsi="Times New Roman" w:cs="Times New Roman"/>
          <w:sz w:val="24"/>
          <w:szCs w:val="24"/>
        </w:rPr>
        <w:t>фермерського</w:t>
      </w:r>
      <w:proofErr w:type="spellEnd"/>
      <w:r w:rsidR="00FB6277">
        <w:rPr>
          <w:rFonts w:ascii="Times New Roman" w:hAnsi="Times New Roman" w:cs="Times New Roman"/>
          <w:sz w:val="24"/>
          <w:szCs w:val="24"/>
        </w:rPr>
        <w:t xml:space="preserve"> </w:t>
      </w:r>
      <w:proofErr w:type="spellStart"/>
      <w:r w:rsidR="00FB6277">
        <w:rPr>
          <w:rFonts w:ascii="Times New Roman" w:hAnsi="Times New Roman" w:cs="Times New Roman"/>
          <w:sz w:val="24"/>
          <w:szCs w:val="24"/>
        </w:rPr>
        <w:t>господарства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1"/>
      </w:tblGrid>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proofErr w:type="spellStart"/>
            <w:r w:rsidRPr="00930F91">
              <w:rPr>
                <w:rFonts w:ascii="Times New Roman" w:eastAsia="Times New Roman" w:hAnsi="Times New Roman" w:cs="Times New Roman"/>
                <w:color w:val="242424"/>
                <w:sz w:val="24"/>
                <w:szCs w:val="24"/>
                <w:lang w:eastAsia="ru-RU"/>
              </w:rPr>
              <w:t>Просув</w:t>
            </w:r>
            <w:r w:rsidRPr="00930F91">
              <w:rPr>
                <w:rFonts w:ascii="Times New Roman" w:eastAsia="Times New Roman" w:hAnsi="Times New Roman" w:cs="Times New Roman"/>
                <w:color w:val="242424"/>
                <w:sz w:val="24"/>
                <w:szCs w:val="24"/>
                <w:lang w:val="uk-UA" w:eastAsia="ru-RU"/>
              </w:rPr>
              <w:t>ання</w:t>
            </w:r>
            <w:proofErr w:type="spellEnd"/>
            <w:r w:rsidRPr="00930F91">
              <w:rPr>
                <w:rFonts w:ascii="Times New Roman" w:eastAsia="Times New Roman" w:hAnsi="Times New Roman" w:cs="Times New Roman"/>
                <w:color w:val="242424"/>
                <w:sz w:val="24"/>
                <w:szCs w:val="24"/>
                <w:lang w:eastAsia="ru-RU"/>
              </w:rPr>
              <w:t xml:space="preserve"> в </w:t>
            </w:r>
            <w:proofErr w:type="spellStart"/>
            <w:r w:rsidRPr="00930F91">
              <w:rPr>
                <w:rFonts w:ascii="Times New Roman" w:eastAsia="Times New Roman" w:hAnsi="Times New Roman" w:cs="Times New Roman"/>
                <w:color w:val="242424"/>
                <w:sz w:val="24"/>
                <w:szCs w:val="24"/>
                <w:lang w:eastAsia="ru-RU"/>
              </w:rPr>
              <w:t>пошуковій</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системі</w:t>
            </w:r>
            <w:proofErr w:type="spellEnd"/>
          </w:p>
        </w:tc>
        <w:tc>
          <w:tcPr>
            <w:tcW w:w="5381"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val="en-US" w:eastAsia="ru-RU"/>
              </w:rPr>
              <w:t>Google</w:t>
            </w:r>
          </w:p>
        </w:tc>
      </w:tr>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eastAsia="ru-RU"/>
              </w:rPr>
              <w:t>Тематика</w:t>
            </w:r>
          </w:p>
        </w:tc>
        <w:tc>
          <w:tcPr>
            <w:tcW w:w="5381" w:type="dxa"/>
            <w:shd w:val="clear" w:color="auto" w:fill="auto"/>
          </w:tcPr>
          <w:p w:rsidR="00E07A6F" w:rsidRPr="00930F91" w:rsidRDefault="00E07A6F" w:rsidP="00A02C9B">
            <w:pPr>
              <w:spacing w:after="0" w:line="240" w:lineRule="auto"/>
              <w:rPr>
                <w:rFonts w:ascii="Times New Roman" w:eastAsia="Times New Roman" w:hAnsi="Times New Roman" w:cs="Times New Roman"/>
                <w:color w:val="242424"/>
                <w:sz w:val="24"/>
                <w:szCs w:val="24"/>
                <w:lang w:val="uk-UA" w:eastAsia="ru-RU"/>
              </w:rPr>
            </w:pPr>
            <w:proofErr w:type="spellStart"/>
            <w:r w:rsidRPr="00930F91">
              <w:rPr>
                <w:rFonts w:ascii="Times New Roman" w:eastAsia="Times New Roman" w:hAnsi="Times New Roman" w:cs="Times New Roman"/>
                <w:color w:val="242424"/>
                <w:sz w:val="24"/>
                <w:szCs w:val="24"/>
                <w:lang w:eastAsia="ru-RU"/>
              </w:rPr>
              <w:t>екологічне</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фермерське</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господарство</w:t>
            </w:r>
            <w:proofErr w:type="spellEnd"/>
            <w:r w:rsidRPr="00930F91">
              <w:rPr>
                <w:rFonts w:ascii="Times New Roman" w:eastAsia="Times New Roman" w:hAnsi="Times New Roman" w:cs="Times New Roman"/>
                <w:color w:val="242424"/>
                <w:sz w:val="24"/>
                <w:szCs w:val="24"/>
                <w:lang w:eastAsia="ru-RU"/>
              </w:rPr>
              <w:t xml:space="preserve">, доставка </w:t>
            </w:r>
            <w:proofErr w:type="spellStart"/>
            <w:r w:rsidRPr="00930F91">
              <w:rPr>
                <w:rFonts w:ascii="Times New Roman" w:eastAsia="Times New Roman" w:hAnsi="Times New Roman" w:cs="Times New Roman"/>
                <w:color w:val="242424"/>
                <w:sz w:val="24"/>
                <w:szCs w:val="24"/>
                <w:lang w:eastAsia="ru-RU"/>
              </w:rPr>
              <w:t>натуральних</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продуктів</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безпосередньо</w:t>
            </w:r>
            <w:proofErr w:type="spellEnd"/>
            <w:r w:rsidRPr="00930F91">
              <w:rPr>
                <w:rFonts w:ascii="Times New Roman" w:eastAsia="Times New Roman" w:hAnsi="Times New Roman" w:cs="Times New Roman"/>
                <w:color w:val="242424"/>
                <w:sz w:val="24"/>
                <w:szCs w:val="24"/>
                <w:lang w:eastAsia="ru-RU"/>
              </w:rPr>
              <w:t xml:space="preserve"> з ферми</w:t>
            </w:r>
          </w:p>
        </w:tc>
      </w:tr>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proofErr w:type="spellStart"/>
            <w:r w:rsidRPr="00930F91">
              <w:rPr>
                <w:rFonts w:ascii="Times New Roman" w:eastAsia="Times New Roman" w:hAnsi="Times New Roman" w:cs="Times New Roman"/>
                <w:color w:val="242424"/>
                <w:sz w:val="24"/>
                <w:szCs w:val="24"/>
                <w:lang w:eastAsia="ru-RU"/>
              </w:rPr>
              <w:t>Семантичне</w:t>
            </w:r>
            <w:proofErr w:type="spellEnd"/>
            <w:r w:rsidRPr="00930F91">
              <w:rPr>
                <w:rFonts w:ascii="Times New Roman" w:eastAsia="Times New Roman" w:hAnsi="Times New Roman" w:cs="Times New Roman"/>
                <w:color w:val="242424"/>
                <w:sz w:val="24"/>
                <w:szCs w:val="24"/>
                <w:lang w:eastAsia="ru-RU"/>
              </w:rPr>
              <w:t xml:space="preserve"> ядро</w:t>
            </w:r>
          </w:p>
        </w:tc>
        <w:tc>
          <w:tcPr>
            <w:tcW w:w="5381" w:type="dxa"/>
            <w:shd w:val="clear" w:color="auto" w:fill="auto"/>
          </w:tcPr>
          <w:p w:rsidR="00E07A6F" w:rsidRPr="00930F91" w:rsidRDefault="00E07A6F" w:rsidP="00A02C9B">
            <w:pPr>
              <w:spacing w:after="0" w:line="240" w:lineRule="auto"/>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eastAsia="ru-RU"/>
              </w:rPr>
              <w:t xml:space="preserve">1000-2000 </w:t>
            </w:r>
            <w:proofErr w:type="spellStart"/>
            <w:r w:rsidRPr="00930F91">
              <w:rPr>
                <w:rFonts w:ascii="Times New Roman" w:eastAsia="Times New Roman" w:hAnsi="Times New Roman" w:cs="Times New Roman"/>
                <w:color w:val="242424"/>
                <w:sz w:val="24"/>
                <w:szCs w:val="24"/>
                <w:lang w:eastAsia="ru-RU"/>
              </w:rPr>
              <w:t>ключових</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слів</w:t>
            </w:r>
            <w:proofErr w:type="spellEnd"/>
          </w:p>
        </w:tc>
      </w:tr>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eastAsia="ru-RU"/>
              </w:rPr>
              <w:t>Г</w:t>
            </w:r>
            <w:proofErr w:type="spellStart"/>
            <w:r w:rsidRPr="00930F91">
              <w:rPr>
                <w:rFonts w:ascii="Times New Roman" w:eastAsia="Times New Roman" w:hAnsi="Times New Roman" w:cs="Times New Roman"/>
                <w:color w:val="242424"/>
                <w:sz w:val="24"/>
                <w:szCs w:val="24"/>
                <w:lang w:val="uk-UA" w:eastAsia="ru-RU"/>
              </w:rPr>
              <w:t>еолокація</w:t>
            </w:r>
            <w:proofErr w:type="spellEnd"/>
          </w:p>
        </w:tc>
        <w:tc>
          <w:tcPr>
            <w:tcW w:w="5381" w:type="dxa"/>
            <w:shd w:val="clear" w:color="auto" w:fill="auto"/>
          </w:tcPr>
          <w:p w:rsidR="00E07A6F" w:rsidRPr="00930F91" w:rsidRDefault="00E07A6F" w:rsidP="00A02C9B">
            <w:pPr>
              <w:spacing w:after="0" w:line="240" w:lineRule="auto"/>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val="uk-UA" w:eastAsia="ru-RU"/>
              </w:rPr>
              <w:t>Україна</w:t>
            </w:r>
            <w:r w:rsidRPr="00930F91">
              <w:rPr>
                <w:rFonts w:ascii="Times New Roman" w:eastAsia="Times New Roman" w:hAnsi="Times New Roman" w:cs="Times New Roman"/>
                <w:color w:val="242424"/>
                <w:sz w:val="24"/>
                <w:szCs w:val="24"/>
                <w:lang w:eastAsia="ru-RU"/>
              </w:rPr>
              <w:t xml:space="preserve">, </w:t>
            </w:r>
            <w:r w:rsidRPr="00930F91">
              <w:rPr>
                <w:rFonts w:ascii="Times New Roman" w:eastAsia="Times New Roman" w:hAnsi="Times New Roman" w:cs="Times New Roman"/>
                <w:color w:val="242424"/>
                <w:sz w:val="24"/>
                <w:szCs w:val="24"/>
                <w:lang w:val="uk-UA" w:eastAsia="ru-RU"/>
              </w:rPr>
              <w:t>Одеса</w:t>
            </w:r>
          </w:p>
        </w:tc>
      </w:tr>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eastAsia="ru-RU"/>
              </w:rPr>
              <w:t xml:space="preserve">Тип </w:t>
            </w:r>
            <w:proofErr w:type="spellStart"/>
            <w:r w:rsidRPr="00930F91">
              <w:rPr>
                <w:rFonts w:ascii="Times New Roman" w:eastAsia="Times New Roman" w:hAnsi="Times New Roman" w:cs="Times New Roman"/>
                <w:color w:val="242424"/>
                <w:sz w:val="24"/>
                <w:szCs w:val="24"/>
                <w:lang w:eastAsia="ru-RU"/>
              </w:rPr>
              <w:t>продажів</w:t>
            </w:r>
            <w:proofErr w:type="spellEnd"/>
          </w:p>
        </w:tc>
        <w:tc>
          <w:tcPr>
            <w:tcW w:w="5381" w:type="dxa"/>
            <w:shd w:val="clear" w:color="auto" w:fill="auto"/>
          </w:tcPr>
          <w:p w:rsidR="00E07A6F" w:rsidRPr="00930F91" w:rsidRDefault="00E07A6F" w:rsidP="00A02C9B">
            <w:pPr>
              <w:spacing w:after="0" w:line="240" w:lineRule="auto"/>
              <w:rPr>
                <w:rFonts w:ascii="Times New Roman" w:eastAsia="Times New Roman" w:hAnsi="Times New Roman" w:cs="Times New Roman"/>
                <w:color w:val="242424"/>
                <w:sz w:val="24"/>
                <w:szCs w:val="24"/>
                <w:lang w:eastAsia="ru-RU"/>
              </w:rPr>
            </w:pPr>
            <w:proofErr w:type="spellStart"/>
            <w:r w:rsidRPr="00930F91">
              <w:rPr>
                <w:rFonts w:ascii="Times New Roman" w:eastAsia="Times New Roman" w:hAnsi="Times New Roman" w:cs="Times New Roman"/>
                <w:color w:val="242424"/>
                <w:sz w:val="24"/>
                <w:szCs w:val="24"/>
                <w:lang w:eastAsia="ru-RU"/>
              </w:rPr>
              <w:t>роздріб</w:t>
            </w:r>
            <w:proofErr w:type="spellEnd"/>
            <w:r w:rsidRPr="00930F91">
              <w:rPr>
                <w:rFonts w:ascii="Times New Roman" w:eastAsia="Times New Roman" w:hAnsi="Times New Roman" w:cs="Times New Roman"/>
                <w:color w:val="242424"/>
                <w:sz w:val="24"/>
                <w:szCs w:val="24"/>
                <w:lang w:val="uk-UA" w:eastAsia="ru-RU"/>
              </w:rPr>
              <w:t>, опт.</w:t>
            </w:r>
          </w:p>
        </w:tc>
      </w:tr>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proofErr w:type="spellStart"/>
            <w:r w:rsidRPr="00930F91">
              <w:rPr>
                <w:rFonts w:ascii="Times New Roman" w:eastAsia="Times New Roman" w:hAnsi="Times New Roman" w:cs="Times New Roman"/>
                <w:color w:val="242424"/>
                <w:sz w:val="24"/>
                <w:szCs w:val="24"/>
                <w:lang w:eastAsia="ru-RU"/>
              </w:rPr>
              <w:t>Додаткові</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послуги</w:t>
            </w:r>
            <w:proofErr w:type="spellEnd"/>
          </w:p>
        </w:tc>
        <w:tc>
          <w:tcPr>
            <w:tcW w:w="5381" w:type="dxa"/>
            <w:shd w:val="clear" w:color="auto" w:fill="auto"/>
          </w:tcPr>
          <w:p w:rsidR="00E07A6F" w:rsidRPr="00930F91" w:rsidRDefault="00E07A6F" w:rsidP="00A02C9B">
            <w:pPr>
              <w:spacing w:after="0" w:line="240" w:lineRule="auto"/>
              <w:rPr>
                <w:rFonts w:ascii="Times New Roman" w:eastAsia="Times New Roman" w:hAnsi="Times New Roman" w:cs="Times New Roman"/>
                <w:color w:val="242424"/>
                <w:sz w:val="24"/>
                <w:szCs w:val="24"/>
                <w:lang w:eastAsia="ru-RU"/>
              </w:rPr>
            </w:pPr>
            <w:proofErr w:type="spellStart"/>
            <w:r w:rsidRPr="00930F91">
              <w:rPr>
                <w:rFonts w:ascii="Times New Roman" w:eastAsia="Times New Roman" w:hAnsi="Times New Roman" w:cs="Times New Roman"/>
                <w:color w:val="242424"/>
                <w:sz w:val="24"/>
                <w:szCs w:val="24"/>
                <w:lang w:eastAsia="ru-RU"/>
              </w:rPr>
              <w:t>екскурсії</w:t>
            </w:r>
            <w:proofErr w:type="spellEnd"/>
            <w:r w:rsidRPr="00930F91">
              <w:rPr>
                <w:rFonts w:ascii="Times New Roman" w:eastAsia="Times New Roman" w:hAnsi="Times New Roman" w:cs="Times New Roman"/>
                <w:color w:val="242424"/>
                <w:sz w:val="24"/>
                <w:szCs w:val="24"/>
                <w:lang w:eastAsia="ru-RU"/>
              </w:rPr>
              <w:t xml:space="preserve"> на </w:t>
            </w:r>
            <w:proofErr w:type="spellStart"/>
            <w:r w:rsidRPr="00930F91">
              <w:rPr>
                <w:rFonts w:ascii="Times New Roman" w:eastAsia="Times New Roman" w:hAnsi="Times New Roman" w:cs="Times New Roman"/>
                <w:color w:val="242424"/>
                <w:sz w:val="24"/>
                <w:szCs w:val="24"/>
                <w:lang w:eastAsia="ru-RU"/>
              </w:rPr>
              <w:t>фермі</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агротуризм</w:t>
            </w:r>
            <w:proofErr w:type="spellEnd"/>
          </w:p>
        </w:tc>
      </w:tr>
      <w:tr w:rsidR="00E07A6F" w:rsidRPr="00035ECE" w:rsidTr="00A02C9B">
        <w:tc>
          <w:tcPr>
            <w:tcW w:w="3964" w:type="dxa"/>
            <w:shd w:val="clear" w:color="auto" w:fill="auto"/>
          </w:tcPr>
          <w:p w:rsidR="00E07A6F" w:rsidRPr="00930F91" w:rsidRDefault="00E07A6F" w:rsidP="00A02C9B">
            <w:pPr>
              <w:spacing w:after="0" w:line="240" w:lineRule="auto"/>
              <w:jc w:val="center"/>
              <w:rPr>
                <w:rFonts w:ascii="Times New Roman" w:eastAsia="Times New Roman" w:hAnsi="Times New Roman" w:cs="Times New Roman"/>
                <w:color w:val="242424"/>
                <w:sz w:val="24"/>
                <w:szCs w:val="24"/>
                <w:lang w:eastAsia="ru-RU"/>
              </w:rPr>
            </w:pPr>
            <w:proofErr w:type="spellStart"/>
            <w:r w:rsidRPr="00930F91">
              <w:rPr>
                <w:rFonts w:ascii="Times New Roman" w:eastAsia="Times New Roman" w:hAnsi="Times New Roman" w:cs="Times New Roman"/>
                <w:color w:val="242424"/>
                <w:sz w:val="24"/>
                <w:szCs w:val="24"/>
                <w:lang w:eastAsia="ru-RU"/>
              </w:rPr>
              <w:t>Органічний</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трафік</w:t>
            </w:r>
            <w:proofErr w:type="spellEnd"/>
            <w:r w:rsidRPr="00930F91">
              <w:rPr>
                <w:rFonts w:ascii="Times New Roman" w:eastAsia="Times New Roman" w:hAnsi="Times New Roman" w:cs="Times New Roman"/>
                <w:color w:val="242424"/>
                <w:sz w:val="24"/>
                <w:szCs w:val="24"/>
                <w:lang w:eastAsia="ru-RU"/>
              </w:rPr>
              <w:t xml:space="preserve"> на початок </w:t>
            </w:r>
            <w:proofErr w:type="spellStart"/>
            <w:r w:rsidRPr="00930F91">
              <w:rPr>
                <w:rFonts w:ascii="Times New Roman" w:eastAsia="Times New Roman" w:hAnsi="Times New Roman" w:cs="Times New Roman"/>
                <w:color w:val="242424"/>
                <w:sz w:val="24"/>
                <w:szCs w:val="24"/>
                <w:lang w:eastAsia="ru-RU"/>
              </w:rPr>
              <w:t>просування</w:t>
            </w:r>
            <w:proofErr w:type="spellEnd"/>
          </w:p>
        </w:tc>
        <w:tc>
          <w:tcPr>
            <w:tcW w:w="5381" w:type="dxa"/>
            <w:shd w:val="clear" w:color="auto" w:fill="auto"/>
          </w:tcPr>
          <w:p w:rsidR="00E07A6F" w:rsidRPr="00930F91" w:rsidRDefault="00E07A6F" w:rsidP="00A02C9B">
            <w:pPr>
              <w:spacing w:after="0" w:line="240" w:lineRule="auto"/>
              <w:rPr>
                <w:rFonts w:ascii="Times New Roman" w:eastAsia="Times New Roman" w:hAnsi="Times New Roman" w:cs="Times New Roman"/>
                <w:color w:val="242424"/>
                <w:sz w:val="24"/>
                <w:szCs w:val="24"/>
                <w:lang w:eastAsia="ru-RU"/>
              </w:rPr>
            </w:pPr>
            <w:r w:rsidRPr="00930F91">
              <w:rPr>
                <w:rFonts w:ascii="Times New Roman" w:eastAsia="Times New Roman" w:hAnsi="Times New Roman" w:cs="Times New Roman"/>
                <w:color w:val="242424"/>
                <w:sz w:val="24"/>
                <w:szCs w:val="24"/>
                <w:lang w:eastAsia="ru-RU"/>
              </w:rPr>
              <w:t>450 (</w:t>
            </w:r>
            <w:proofErr w:type="spellStart"/>
            <w:r w:rsidRPr="00930F91">
              <w:rPr>
                <w:rFonts w:ascii="Times New Roman" w:eastAsia="Times New Roman" w:hAnsi="Times New Roman" w:cs="Times New Roman"/>
                <w:color w:val="242424"/>
                <w:sz w:val="24"/>
                <w:szCs w:val="24"/>
                <w:lang w:eastAsia="ru-RU"/>
              </w:rPr>
              <w:t>брендові</w:t>
            </w:r>
            <w:proofErr w:type="spellEnd"/>
            <w:r w:rsidRPr="00930F91">
              <w:rPr>
                <w:rFonts w:ascii="Times New Roman" w:eastAsia="Times New Roman" w:hAnsi="Times New Roman" w:cs="Times New Roman"/>
                <w:color w:val="242424"/>
                <w:sz w:val="24"/>
                <w:szCs w:val="24"/>
                <w:lang w:eastAsia="ru-RU"/>
              </w:rPr>
              <w:t xml:space="preserve"> </w:t>
            </w:r>
            <w:proofErr w:type="spellStart"/>
            <w:r w:rsidRPr="00930F91">
              <w:rPr>
                <w:rFonts w:ascii="Times New Roman" w:eastAsia="Times New Roman" w:hAnsi="Times New Roman" w:cs="Times New Roman"/>
                <w:color w:val="242424"/>
                <w:sz w:val="24"/>
                <w:szCs w:val="24"/>
                <w:lang w:eastAsia="ru-RU"/>
              </w:rPr>
              <w:t>запити</w:t>
            </w:r>
            <w:proofErr w:type="spellEnd"/>
            <w:r w:rsidRPr="00930F91">
              <w:rPr>
                <w:rFonts w:ascii="Times New Roman" w:eastAsia="Times New Roman" w:hAnsi="Times New Roman" w:cs="Times New Roman"/>
                <w:color w:val="242424"/>
                <w:sz w:val="24"/>
                <w:szCs w:val="24"/>
                <w:lang w:eastAsia="ru-RU"/>
              </w:rPr>
              <w:t xml:space="preserve"> 87%)</w:t>
            </w:r>
          </w:p>
        </w:tc>
      </w:tr>
    </w:tbl>
    <w:p w:rsidR="00E07A6F" w:rsidRPr="00296948" w:rsidRDefault="00E07A6F" w:rsidP="00E07A6F">
      <w:pPr>
        <w:spacing w:after="0" w:line="240" w:lineRule="auto"/>
        <w:ind w:firstLine="567"/>
        <w:jc w:val="both"/>
        <w:rPr>
          <w:rFonts w:ascii="Times New Roman" w:eastAsia="Times New Roman" w:hAnsi="Times New Roman" w:cs="Times New Roman"/>
          <w:color w:val="242424"/>
          <w:sz w:val="24"/>
          <w:szCs w:val="24"/>
          <w:lang w:eastAsia="ru-RU"/>
        </w:rPr>
      </w:pPr>
    </w:p>
    <w:p w:rsidR="001323F2" w:rsidRPr="00296948" w:rsidRDefault="00E07A6F" w:rsidP="001323F2">
      <w:pPr>
        <w:spacing w:after="0" w:line="240" w:lineRule="auto"/>
        <w:ind w:firstLine="567"/>
        <w:jc w:val="both"/>
        <w:rPr>
          <w:rFonts w:ascii="Times New Roman" w:hAnsi="Times New Roman" w:cs="Times New Roman"/>
          <w:color w:val="222222"/>
          <w:sz w:val="24"/>
          <w:szCs w:val="24"/>
          <w:lang w:val="uk-UA"/>
        </w:rPr>
      </w:pPr>
      <w:r w:rsidRPr="00296948">
        <w:rPr>
          <w:rFonts w:ascii="Times New Roman" w:hAnsi="Times New Roman" w:cs="Times New Roman"/>
          <w:color w:val="222222"/>
          <w:sz w:val="24"/>
          <w:szCs w:val="24"/>
          <w:lang w:val="uk-UA"/>
        </w:rPr>
        <w:t>Сайт</w:t>
      </w:r>
      <w:r>
        <w:rPr>
          <w:rFonts w:ascii="Times New Roman" w:hAnsi="Times New Roman" w:cs="Times New Roman"/>
          <w:color w:val="222222"/>
          <w:sz w:val="24"/>
          <w:szCs w:val="24"/>
          <w:lang w:val="uk-UA"/>
        </w:rPr>
        <w:t>и</w:t>
      </w:r>
      <w:r w:rsidRPr="00296948">
        <w:rPr>
          <w:rFonts w:ascii="Times New Roman" w:hAnsi="Times New Roman" w:cs="Times New Roman"/>
          <w:color w:val="222222"/>
          <w:sz w:val="24"/>
          <w:szCs w:val="24"/>
          <w:lang w:val="uk-UA"/>
        </w:rPr>
        <w:t xml:space="preserve"> фермерськ</w:t>
      </w:r>
      <w:r>
        <w:rPr>
          <w:rFonts w:ascii="Times New Roman" w:hAnsi="Times New Roman" w:cs="Times New Roman"/>
          <w:color w:val="222222"/>
          <w:sz w:val="24"/>
          <w:szCs w:val="24"/>
          <w:lang w:val="uk-UA"/>
        </w:rPr>
        <w:t>их господарств</w:t>
      </w:r>
      <w:r w:rsidRPr="00296948">
        <w:rPr>
          <w:rFonts w:ascii="Times New Roman" w:hAnsi="Times New Roman" w:cs="Times New Roman"/>
          <w:color w:val="222222"/>
          <w:sz w:val="24"/>
          <w:szCs w:val="24"/>
          <w:lang w:val="uk-UA"/>
        </w:rPr>
        <w:t xml:space="preserve"> ма</w:t>
      </w:r>
      <w:r w:rsidR="00AA136C">
        <w:rPr>
          <w:rFonts w:ascii="Times New Roman" w:hAnsi="Times New Roman" w:cs="Times New Roman"/>
          <w:color w:val="222222"/>
          <w:sz w:val="24"/>
          <w:szCs w:val="24"/>
          <w:lang w:val="uk-UA"/>
        </w:rPr>
        <w:t>ю</w:t>
      </w:r>
      <w:r>
        <w:rPr>
          <w:rFonts w:ascii="Times New Roman" w:hAnsi="Times New Roman" w:cs="Times New Roman"/>
          <w:color w:val="222222"/>
          <w:sz w:val="24"/>
          <w:szCs w:val="24"/>
          <w:lang w:val="uk-UA"/>
        </w:rPr>
        <w:t>ть</w:t>
      </w:r>
      <w:r w:rsidRPr="00296948">
        <w:rPr>
          <w:rFonts w:ascii="Times New Roman" w:hAnsi="Times New Roman" w:cs="Times New Roman"/>
          <w:color w:val="222222"/>
          <w:sz w:val="24"/>
          <w:szCs w:val="24"/>
          <w:lang w:val="uk-UA"/>
        </w:rPr>
        <w:t xml:space="preserve"> </w:t>
      </w:r>
      <w:r w:rsidR="007B2789">
        <w:rPr>
          <w:rFonts w:ascii="Times New Roman" w:hAnsi="Times New Roman" w:cs="Times New Roman"/>
          <w:color w:val="222222"/>
          <w:sz w:val="24"/>
          <w:szCs w:val="24"/>
          <w:lang w:val="uk-UA"/>
        </w:rPr>
        <w:t>відмінності</w:t>
      </w:r>
      <w:r w:rsidRPr="00296948">
        <w:rPr>
          <w:rFonts w:ascii="Times New Roman" w:hAnsi="Times New Roman" w:cs="Times New Roman"/>
          <w:color w:val="222222"/>
          <w:sz w:val="24"/>
          <w:szCs w:val="24"/>
          <w:lang w:val="uk-UA"/>
        </w:rPr>
        <w:t xml:space="preserve">. </w:t>
      </w:r>
      <w:r w:rsidR="00826609">
        <w:rPr>
          <w:rFonts w:ascii="Times New Roman" w:hAnsi="Times New Roman" w:cs="Times New Roman"/>
          <w:color w:val="222222"/>
          <w:sz w:val="24"/>
          <w:szCs w:val="24"/>
          <w:lang w:val="uk-UA"/>
        </w:rPr>
        <w:t>П</w:t>
      </w:r>
      <w:r w:rsidRPr="00296948">
        <w:rPr>
          <w:rFonts w:ascii="Times New Roman" w:hAnsi="Times New Roman" w:cs="Times New Roman"/>
          <w:color w:val="222222"/>
          <w:sz w:val="24"/>
          <w:szCs w:val="24"/>
          <w:lang w:val="uk-UA"/>
        </w:rPr>
        <w:t xml:space="preserve">риймати онлайн платежі неможливо, </w:t>
      </w:r>
      <w:r>
        <w:rPr>
          <w:rFonts w:ascii="Times New Roman" w:hAnsi="Times New Roman" w:cs="Times New Roman"/>
          <w:color w:val="222222"/>
          <w:sz w:val="24"/>
          <w:szCs w:val="24"/>
          <w:lang w:val="uk-UA"/>
        </w:rPr>
        <w:t>тому</w:t>
      </w:r>
      <w:r w:rsidRPr="00296948">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lang w:val="uk-UA"/>
        </w:rPr>
        <w:t xml:space="preserve">не можуть бути </w:t>
      </w:r>
      <w:r w:rsidRPr="00296948">
        <w:rPr>
          <w:rFonts w:ascii="Times New Roman" w:hAnsi="Times New Roman" w:cs="Times New Roman"/>
          <w:color w:val="222222"/>
          <w:sz w:val="24"/>
          <w:szCs w:val="24"/>
          <w:lang w:val="uk-UA"/>
        </w:rPr>
        <w:t>використ</w:t>
      </w:r>
      <w:r>
        <w:rPr>
          <w:rFonts w:ascii="Times New Roman" w:hAnsi="Times New Roman" w:cs="Times New Roman"/>
          <w:color w:val="222222"/>
          <w:sz w:val="24"/>
          <w:szCs w:val="24"/>
          <w:lang w:val="uk-UA"/>
        </w:rPr>
        <w:t>ані</w:t>
      </w:r>
      <w:r w:rsidRPr="00296948">
        <w:rPr>
          <w:rFonts w:ascii="Times New Roman" w:hAnsi="Times New Roman" w:cs="Times New Roman"/>
          <w:color w:val="222222"/>
          <w:sz w:val="24"/>
          <w:szCs w:val="24"/>
          <w:lang w:val="uk-UA"/>
        </w:rPr>
        <w:t xml:space="preserve"> </w:t>
      </w:r>
      <w:proofErr w:type="spellStart"/>
      <w:r w:rsidRPr="00296948">
        <w:rPr>
          <w:rFonts w:ascii="Times New Roman" w:hAnsi="Times New Roman" w:cs="Times New Roman"/>
          <w:color w:val="222222"/>
          <w:sz w:val="24"/>
          <w:szCs w:val="24"/>
          <w:lang w:val="uk-UA"/>
        </w:rPr>
        <w:t>агрегатор</w:t>
      </w:r>
      <w:r>
        <w:rPr>
          <w:rFonts w:ascii="Times New Roman" w:hAnsi="Times New Roman" w:cs="Times New Roman"/>
          <w:color w:val="222222"/>
          <w:sz w:val="24"/>
          <w:szCs w:val="24"/>
          <w:lang w:val="uk-UA"/>
        </w:rPr>
        <w:t>и</w:t>
      </w:r>
      <w:proofErr w:type="spellEnd"/>
      <w:r w:rsidRPr="00296948">
        <w:rPr>
          <w:rFonts w:ascii="Times New Roman" w:hAnsi="Times New Roman" w:cs="Times New Roman"/>
          <w:color w:val="222222"/>
          <w:sz w:val="24"/>
          <w:szCs w:val="24"/>
          <w:lang w:val="uk-UA"/>
        </w:rPr>
        <w:t xml:space="preserve"> онлайн-платежів, </w:t>
      </w:r>
      <w:r>
        <w:rPr>
          <w:rFonts w:ascii="Times New Roman" w:hAnsi="Times New Roman" w:cs="Times New Roman"/>
          <w:color w:val="222222"/>
          <w:sz w:val="24"/>
          <w:szCs w:val="24"/>
          <w:lang w:val="uk-UA"/>
        </w:rPr>
        <w:t xml:space="preserve">доцільно </w:t>
      </w:r>
      <w:r w:rsidRPr="00296948">
        <w:rPr>
          <w:rFonts w:ascii="Times New Roman" w:hAnsi="Times New Roman" w:cs="Times New Roman"/>
          <w:color w:val="222222"/>
          <w:sz w:val="24"/>
          <w:szCs w:val="24"/>
          <w:lang w:val="uk-UA"/>
        </w:rPr>
        <w:t>обмежитися каталогом товарів.</w:t>
      </w:r>
      <w:r w:rsidR="00826609">
        <w:rPr>
          <w:rFonts w:ascii="Times New Roman" w:hAnsi="Times New Roman" w:cs="Times New Roman"/>
          <w:color w:val="222222"/>
          <w:sz w:val="24"/>
          <w:szCs w:val="24"/>
          <w:lang w:val="uk-UA"/>
        </w:rPr>
        <w:t xml:space="preserve"> </w:t>
      </w:r>
      <w:r>
        <w:rPr>
          <w:rFonts w:ascii="Times New Roman" w:hAnsi="Times New Roman" w:cs="Times New Roman"/>
          <w:color w:val="222222"/>
          <w:sz w:val="24"/>
          <w:szCs w:val="24"/>
          <w:lang w:val="uk-UA"/>
        </w:rPr>
        <w:t>Потрібна інформація</w:t>
      </w:r>
      <w:r w:rsidRPr="00296948">
        <w:rPr>
          <w:rFonts w:ascii="Times New Roman" w:hAnsi="Times New Roman" w:cs="Times New Roman"/>
          <w:color w:val="222222"/>
          <w:sz w:val="24"/>
          <w:szCs w:val="24"/>
          <w:lang w:val="uk-UA"/>
        </w:rPr>
        <w:t xml:space="preserve"> про ферму, її власника, історію створення</w:t>
      </w:r>
      <w:r w:rsidR="00174ACA">
        <w:rPr>
          <w:rFonts w:ascii="Times New Roman" w:hAnsi="Times New Roman" w:cs="Times New Roman"/>
          <w:color w:val="222222"/>
          <w:sz w:val="24"/>
          <w:szCs w:val="24"/>
          <w:lang w:val="uk-UA"/>
        </w:rPr>
        <w:t>.</w:t>
      </w:r>
      <w:r w:rsidR="001323F2">
        <w:rPr>
          <w:rFonts w:ascii="Times New Roman" w:hAnsi="Times New Roman" w:cs="Times New Roman"/>
          <w:color w:val="222222"/>
          <w:sz w:val="24"/>
          <w:szCs w:val="24"/>
          <w:lang w:val="uk-UA"/>
        </w:rPr>
        <w:t xml:space="preserve"> </w:t>
      </w:r>
      <w:r w:rsidR="00BF27F0">
        <w:rPr>
          <w:rFonts w:ascii="Times New Roman" w:hAnsi="Times New Roman" w:cs="Times New Roman"/>
          <w:color w:val="222222"/>
          <w:sz w:val="24"/>
          <w:szCs w:val="24"/>
          <w:lang w:val="uk-UA"/>
        </w:rPr>
        <w:t>В</w:t>
      </w:r>
      <w:r w:rsidR="001323F2" w:rsidRPr="00296948">
        <w:rPr>
          <w:rFonts w:ascii="Times New Roman" w:hAnsi="Times New Roman" w:cs="Times New Roman"/>
          <w:color w:val="222222"/>
          <w:sz w:val="24"/>
          <w:szCs w:val="24"/>
          <w:lang w:val="uk-UA"/>
        </w:rPr>
        <w:t xml:space="preserve">арто приділити увагу контенту, щодо </w:t>
      </w:r>
      <w:r w:rsidR="005F6E44" w:rsidRPr="00296948">
        <w:rPr>
          <w:rFonts w:ascii="Times New Roman" w:hAnsi="Times New Roman" w:cs="Times New Roman"/>
          <w:color w:val="222222"/>
          <w:sz w:val="24"/>
          <w:szCs w:val="24"/>
          <w:lang w:val="uk-UA"/>
        </w:rPr>
        <w:t>сертифікатів якості та відповідності</w:t>
      </w:r>
      <w:r w:rsidR="001323F2" w:rsidRPr="00296948">
        <w:rPr>
          <w:rFonts w:ascii="Times New Roman" w:hAnsi="Times New Roman" w:cs="Times New Roman"/>
          <w:color w:val="222222"/>
          <w:sz w:val="24"/>
          <w:szCs w:val="24"/>
          <w:lang w:val="uk-UA"/>
        </w:rPr>
        <w:t xml:space="preserve"> продукції, еколог</w:t>
      </w:r>
      <w:r w:rsidR="005F6E44">
        <w:rPr>
          <w:rFonts w:ascii="Times New Roman" w:hAnsi="Times New Roman" w:cs="Times New Roman"/>
          <w:color w:val="222222"/>
          <w:sz w:val="24"/>
          <w:szCs w:val="24"/>
          <w:lang w:val="uk-UA"/>
        </w:rPr>
        <w:t>ічно чисті умови її вирощування</w:t>
      </w:r>
      <w:r w:rsidR="001323F2" w:rsidRPr="00296948">
        <w:rPr>
          <w:rFonts w:ascii="Times New Roman" w:hAnsi="Times New Roman" w:cs="Times New Roman"/>
          <w:color w:val="222222"/>
          <w:sz w:val="24"/>
          <w:szCs w:val="24"/>
          <w:lang w:val="uk-UA"/>
        </w:rPr>
        <w:t>.</w:t>
      </w:r>
      <w:r w:rsidR="001323F2">
        <w:rPr>
          <w:rFonts w:ascii="Times New Roman" w:hAnsi="Times New Roman" w:cs="Times New Roman"/>
          <w:color w:val="222222"/>
          <w:sz w:val="24"/>
          <w:szCs w:val="24"/>
          <w:lang w:val="uk-UA"/>
        </w:rPr>
        <w:t xml:space="preserve"> </w:t>
      </w:r>
      <w:r w:rsidR="001323F2" w:rsidRPr="00296948">
        <w:rPr>
          <w:rFonts w:ascii="Times New Roman" w:hAnsi="Times New Roman" w:cs="Times New Roman"/>
          <w:color w:val="222222"/>
          <w:sz w:val="24"/>
          <w:szCs w:val="24"/>
          <w:lang w:val="uk-UA"/>
        </w:rPr>
        <w:t xml:space="preserve">У відео-блозі </w:t>
      </w:r>
      <w:r w:rsidR="001323F2">
        <w:rPr>
          <w:rFonts w:ascii="Times New Roman" w:hAnsi="Times New Roman" w:cs="Times New Roman"/>
          <w:color w:val="222222"/>
          <w:sz w:val="24"/>
          <w:szCs w:val="24"/>
          <w:lang w:val="uk-UA"/>
        </w:rPr>
        <w:t>потрібно пояснювати</w:t>
      </w:r>
      <w:r w:rsidR="001323F2" w:rsidRPr="00296948">
        <w:rPr>
          <w:rFonts w:ascii="Times New Roman" w:hAnsi="Times New Roman" w:cs="Times New Roman"/>
          <w:color w:val="222222"/>
          <w:sz w:val="24"/>
          <w:szCs w:val="24"/>
          <w:lang w:val="uk-UA"/>
        </w:rPr>
        <w:t xml:space="preserve"> переваги продукції від </w:t>
      </w:r>
      <w:r w:rsidR="003E0E3C">
        <w:rPr>
          <w:rFonts w:ascii="Times New Roman" w:hAnsi="Times New Roman" w:cs="Times New Roman"/>
          <w:color w:val="222222"/>
          <w:sz w:val="24"/>
          <w:szCs w:val="24"/>
          <w:lang w:val="uk-UA"/>
        </w:rPr>
        <w:t xml:space="preserve">українських </w:t>
      </w:r>
      <w:r w:rsidR="001323F2" w:rsidRPr="00296948">
        <w:rPr>
          <w:rFonts w:ascii="Times New Roman" w:hAnsi="Times New Roman" w:cs="Times New Roman"/>
          <w:color w:val="222222"/>
          <w:sz w:val="24"/>
          <w:szCs w:val="24"/>
          <w:lang w:val="uk-UA"/>
        </w:rPr>
        <w:t>фермерів-виробників</w:t>
      </w:r>
      <w:r w:rsidR="006005ED">
        <w:rPr>
          <w:rFonts w:ascii="Times New Roman" w:hAnsi="Times New Roman" w:cs="Times New Roman"/>
          <w:color w:val="222222"/>
          <w:sz w:val="24"/>
          <w:szCs w:val="24"/>
          <w:lang w:val="uk-UA"/>
        </w:rPr>
        <w:t xml:space="preserve">: </w:t>
      </w:r>
      <w:r w:rsidR="001323F2">
        <w:rPr>
          <w:rFonts w:ascii="Times New Roman" w:hAnsi="Times New Roman" w:cs="Times New Roman"/>
          <w:color w:val="222222"/>
          <w:sz w:val="24"/>
          <w:szCs w:val="24"/>
          <w:lang w:val="uk-UA"/>
        </w:rPr>
        <w:t>відсутність заморожування і</w:t>
      </w:r>
      <w:r w:rsidR="001323F2" w:rsidRPr="00296948">
        <w:rPr>
          <w:rFonts w:ascii="Times New Roman" w:hAnsi="Times New Roman" w:cs="Times New Roman"/>
          <w:color w:val="222222"/>
          <w:sz w:val="24"/>
          <w:szCs w:val="24"/>
          <w:lang w:val="uk-UA"/>
        </w:rPr>
        <w:t xml:space="preserve"> консервантів, хімічної, високотемпературної та іншої додаткової обробки, стабільн</w:t>
      </w:r>
      <w:r w:rsidR="001323F2">
        <w:rPr>
          <w:rFonts w:ascii="Times New Roman" w:hAnsi="Times New Roman" w:cs="Times New Roman"/>
          <w:color w:val="222222"/>
          <w:sz w:val="24"/>
          <w:szCs w:val="24"/>
          <w:lang w:val="uk-UA"/>
        </w:rPr>
        <w:t>а</w:t>
      </w:r>
      <w:r w:rsidR="001323F2" w:rsidRPr="00296948">
        <w:rPr>
          <w:rFonts w:ascii="Times New Roman" w:hAnsi="Times New Roman" w:cs="Times New Roman"/>
          <w:color w:val="222222"/>
          <w:sz w:val="24"/>
          <w:szCs w:val="24"/>
          <w:lang w:val="uk-UA"/>
        </w:rPr>
        <w:t xml:space="preserve"> якість, як</w:t>
      </w:r>
      <w:r w:rsidR="001323F2">
        <w:rPr>
          <w:rFonts w:ascii="Times New Roman" w:hAnsi="Times New Roman" w:cs="Times New Roman"/>
          <w:color w:val="222222"/>
          <w:sz w:val="24"/>
          <w:szCs w:val="24"/>
          <w:lang w:val="uk-UA"/>
        </w:rPr>
        <w:t>а</w:t>
      </w:r>
      <w:r w:rsidR="001323F2" w:rsidRPr="00296948">
        <w:rPr>
          <w:rFonts w:ascii="Times New Roman" w:hAnsi="Times New Roman" w:cs="Times New Roman"/>
          <w:color w:val="222222"/>
          <w:sz w:val="24"/>
          <w:szCs w:val="24"/>
          <w:lang w:val="uk-UA"/>
        </w:rPr>
        <w:t xml:space="preserve"> відповіда</w:t>
      </w:r>
      <w:r w:rsidR="001323F2">
        <w:rPr>
          <w:rFonts w:ascii="Times New Roman" w:hAnsi="Times New Roman" w:cs="Times New Roman"/>
          <w:color w:val="222222"/>
          <w:sz w:val="24"/>
          <w:szCs w:val="24"/>
          <w:lang w:val="uk-UA"/>
        </w:rPr>
        <w:t>є</w:t>
      </w:r>
      <w:r w:rsidR="001323F2" w:rsidRPr="00296948">
        <w:rPr>
          <w:rFonts w:ascii="Times New Roman" w:hAnsi="Times New Roman" w:cs="Times New Roman"/>
          <w:color w:val="222222"/>
          <w:sz w:val="24"/>
          <w:szCs w:val="24"/>
          <w:lang w:val="uk-UA"/>
        </w:rPr>
        <w:t xml:space="preserve"> нормам безпеки.</w:t>
      </w:r>
      <w:r w:rsidR="001323F2">
        <w:rPr>
          <w:rFonts w:ascii="Times New Roman" w:hAnsi="Times New Roman" w:cs="Times New Roman"/>
          <w:color w:val="222222"/>
          <w:sz w:val="24"/>
          <w:szCs w:val="24"/>
          <w:lang w:val="uk-UA"/>
        </w:rPr>
        <w:t xml:space="preserve"> Р</w:t>
      </w:r>
      <w:r w:rsidR="001323F2" w:rsidRPr="00296948">
        <w:rPr>
          <w:rFonts w:ascii="Times New Roman" w:hAnsi="Times New Roman" w:cs="Times New Roman"/>
          <w:color w:val="222222"/>
          <w:sz w:val="24"/>
          <w:szCs w:val="24"/>
          <w:lang w:val="uk-UA"/>
        </w:rPr>
        <w:t xml:space="preserve">озповісти про </w:t>
      </w:r>
      <w:r w:rsidR="000403D5">
        <w:rPr>
          <w:rFonts w:ascii="Times New Roman" w:hAnsi="Times New Roman" w:cs="Times New Roman"/>
          <w:color w:val="222222"/>
          <w:sz w:val="24"/>
          <w:szCs w:val="24"/>
          <w:lang w:val="uk-UA"/>
        </w:rPr>
        <w:t>методи</w:t>
      </w:r>
      <w:r w:rsidR="001323F2" w:rsidRPr="00296948">
        <w:rPr>
          <w:rFonts w:ascii="Times New Roman" w:hAnsi="Times New Roman" w:cs="Times New Roman"/>
          <w:color w:val="222222"/>
          <w:sz w:val="24"/>
          <w:szCs w:val="24"/>
          <w:lang w:val="uk-UA"/>
        </w:rPr>
        <w:t xml:space="preserve"> контролю як</w:t>
      </w:r>
      <w:r w:rsidR="001323F2">
        <w:rPr>
          <w:rFonts w:ascii="Times New Roman" w:hAnsi="Times New Roman" w:cs="Times New Roman"/>
          <w:color w:val="222222"/>
          <w:sz w:val="24"/>
          <w:szCs w:val="24"/>
          <w:lang w:val="uk-UA"/>
        </w:rPr>
        <w:t>о</w:t>
      </w:r>
      <w:r w:rsidR="001323F2" w:rsidRPr="00296948">
        <w:rPr>
          <w:rFonts w:ascii="Times New Roman" w:hAnsi="Times New Roman" w:cs="Times New Roman"/>
          <w:color w:val="222222"/>
          <w:sz w:val="24"/>
          <w:szCs w:val="24"/>
          <w:lang w:val="uk-UA"/>
        </w:rPr>
        <w:t>ст</w:t>
      </w:r>
      <w:r w:rsidR="001323F2">
        <w:rPr>
          <w:rFonts w:ascii="Times New Roman" w:hAnsi="Times New Roman" w:cs="Times New Roman"/>
          <w:color w:val="222222"/>
          <w:sz w:val="24"/>
          <w:szCs w:val="24"/>
          <w:lang w:val="uk-UA"/>
        </w:rPr>
        <w:t>і</w:t>
      </w:r>
      <w:r w:rsidR="001323F2" w:rsidRPr="00296948">
        <w:rPr>
          <w:rFonts w:ascii="Times New Roman" w:hAnsi="Times New Roman" w:cs="Times New Roman"/>
          <w:color w:val="222222"/>
          <w:sz w:val="24"/>
          <w:szCs w:val="24"/>
          <w:lang w:val="uk-UA"/>
        </w:rPr>
        <w:t>: органолептичні і мікробіологічні дослідження, визначення наявності пестицидів, антибіотиків, радіонуклідів</w:t>
      </w:r>
      <w:r w:rsidR="001323F2">
        <w:rPr>
          <w:rFonts w:ascii="Times New Roman" w:hAnsi="Times New Roman" w:cs="Times New Roman"/>
          <w:color w:val="222222"/>
          <w:sz w:val="24"/>
          <w:szCs w:val="24"/>
          <w:lang w:val="uk-UA"/>
        </w:rPr>
        <w:t>,</w:t>
      </w:r>
      <w:r w:rsidR="001323F2" w:rsidRPr="00296948">
        <w:rPr>
          <w:rFonts w:ascii="Times New Roman" w:hAnsi="Times New Roman" w:cs="Times New Roman"/>
          <w:color w:val="222222"/>
          <w:sz w:val="24"/>
          <w:szCs w:val="24"/>
          <w:lang w:val="uk-UA"/>
        </w:rPr>
        <w:t xml:space="preserve"> важких металів. </w:t>
      </w:r>
      <w:proofErr w:type="spellStart"/>
      <w:r w:rsidR="001323F2" w:rsidRPr="00296948">
        <w:rPr>
          <w:rFonts w:ascii="Times New Roman" w:hAnsi="Times New Roman" w:cs="Times New Roman"/>
          <w:color w:val="000000"/>
          <w:sz w:val="24"/>
          <w:szCs w:val="24"/>
          <w:shd w:val="clear" w:color="auto" w:fill="FFFFFF"/>
        </w:rPr>
        <w:t>Такий</w:t>
      </w:r>
      <w:proofErr w:type="spellEnd"/>
      <w:r w:rsidR="001323F2" w:rsidRPr="00296948">
        <w:rPr>
          <w:rFonts w:ascii="Times New Roman" w:hAnsi="Times New Roman" w:cs="Times New Roman"/>
          <w:color w:val="000000"/>
          <w:sz w:val="24"/>
          <w:szCs w:val="24"/>
          <w:shd w:val="clear" w:color="auto" w:fill="FFFFFF"/>
          <w:lang w:val="uk-UA"/>
        </w:rPr>
        <w:t xml:space="preserve"> </w:t>
      </w:r>
      <w:r w:rsidR="001323F2" w:rsidRPr="00296948">
        <w:rPr>
          <w:rFonts w:ascii="Times New Roman" w:hAnsi="Times New Roman" w:cs="Times New Roman"/>
          <w:bCs/>
          <w:color w:val="000000"/>
          <w:sz w:val="24"/>
          <w:szCs w:val="24"/>
          <w:shd w:val="clear" w:color="auto" w:fill="FFFFFF"/>
        </w:rPr>
        <w:t>контент</w:t>
      </w:r>
      <w:r w:rsidR="001323F2" w:rsidRPr="00296948">
        <w:rPr>
          <w:rFonts w:ascii="Times New Roman" w:hAnsi="Times New Roman" w:cs="Times New Roman"/>
          <w:bCs/>
          <w:color w:val="000000"/>
          <w:sz w:val="24"/>
          <w:szCs w:val="24"/>
          <w:shd w:val="clear" w:color="auto" w:fill="FFFFFF"/>
          <w:lang w:val="uk-UA"/>
        </w:rPr>
        <w:t xml:space="preserve"> </w:t>
      </w:r>
      <w:proofErr w:type="spellStart"/>
      <w:r w:rsidR="001323F2" w:rsidRPr="00296948">
        <w:rPr>
          <w:rFonts w:ascii="Times New Roman" w:hAnsi="Times New Roman" w:cs="Times New Roman"/>
          <w:color w:val="000000"/>
          <w:sz w:val="24"/>
          <w:szCs w:val="24"/>
          <w:shd w:val="clear" w:color="auto" w:fill="FFFFFF"/>
        </w:rPr>
        <w:t>підвищує</w:t>
      </w:r>
      <w:proofErr w:type="spellEnd"/>
      <w:r w:rsidR="001323F2" w:rsidRPr="00296948">
        <w:rPr>
          <w:rFonts w:ascii="Times New Roman" w:hAnsi="Times New Roman" w:cs="Times New Roman"/>
          <w:color w:val="000000"/>
          <w:sz w:val="24"/>
          <w:szCs w:val="24"/>
          <w:shd w:val="clear" w:color="auto" w:fill="FFFFFF"/>
        </w:rPr>
        <w:t xml:space="preserve"> </w:t>
      </w:r>
      <w:proofErr w:type="spellStart"/>
      <w:r w:rsidR="001323F2" w:rsidRPr="00296948">
        <w:rPr>
          <w:rFonts w:ascii="Times New Roman" w:hAnsi="Times New Roman" w:cs="Times New Roman"/>
          <w:color w:val="000000"/>
          <w:sz w:val="24"/>
          <w:szCs w:val="24"/>
          <w:shd w:val="clear" w:color="auto" w:fill="FFFFFF"/>
        </w:rPr>
        <w:t>рівень</w:t>
      </w:r>
      <w:proofErr w:type="spellEnd"/>
      <w:r w:rsidR="001323F2" w:rsidRPr="00296948">
        <w:rPr>
          <w:rFonts w:ascii="Times New Roman" w:hAnsi="Times New Roman" w:cs="Times New Roman"/>
          <w:color w:val="000000"/>
          <w:sz w:val="24"/>
          <w:szCs w:val="24"/>
          <w:shd w:val="clear" w:color="auto" w:fill="FFFFFF"/>
          <w:lang w:val="uk-UA"/>
        </w:rPr>
        <w:t xml:space="preserve"> </w:t>
      </w:r>
      <w:proofErr w:type="spellStart"/>
      <w:r w:rsidR="001323F2" w:rsidRPr="00296948">
        <w:rPr>
          <w:rFonts w:ascii="Times New Roman" w:hAnsi="Times New Roman" w:cs="Times New Roman"/>
          <w:bCs/>
          <w:color w:val="000000"/>
          <w:sz w:val="24"/>
          <w:szCs w:val="24"/>
          <w:shd w:val="clear" w:color="auto" w:fill="FFFFFF"/>
        </w:rPr>
        <w:t>довіри</w:t>
      </w:r>
      <w:proofErr w:type="spellEnd"/>
      <w:r w:rsidR="001323F2" w:rsidRPr="00296948">
        <w:rPr>
          <w:rFonts w:ascii="Times New Roman" w:hAnsi="Times New Roman" w:cs="Times New Roman"/>
          <w:color w:val="000000"/>
          <w:sz w:val="24"/>
          <w:szCs w:val="24"/>
          <w:shd w:val="clear" w:color="auto" w:fill="FFFFFF"/>
        </w:rPr>
        <w:t xml:space="preserve"> до бренд</w:t>
      </w:r>
      <w:r w:rsidR="000345E7">
        <w:rPr>
          <w:rFonts w:ascii="Times New Roman" w:hAnsi="Times New Roman" w:cs="Times New Roman"/>
          <w:color w:val="000000"/>
          <w:sz w:val="24"/>
          <w:szCs w:val="24"/>
          <w:shd w:val="clear" w:color="auto" w:fill="FFFFFF"/>
        </w:rPr>
        <w:t>а</w:t>
      </w:r>
      <w:r w:rsidR="001323F2" w:rsidRPr="00296948">
        <w:rPr>
          <w:rFonts w:ascii="Times New Roman" w:hAnsi="Times New Roman" w:cs="Times New Roman"/>
          <w:sz w:val="24"/>
          <w:szCs w:val="24"/>
          <w:lang w:val="uk-UA"/>
        </w:rPr>
        <w:t>.</w:t>
      </w:r>
    </w:p>
    <w:p w:rsidR="00100F7A" w:rsidRDefault="00E07A6F" w:rsidP="00E07A6F">
      <w:pPr>
        <w:spacing w:after="0" w:line="240" w:lineRule="auto"/>
        <w:ind w:firstLine="567"/>
        <w:jc w:val="both"/>
        <w:rPr>
          <w:rFonts w:ascii="Times New Roman" w:hAnsi="Times New Roman" w:cs="Times New Roman"/>
          <w:sz w:val="24"/>
          <w:szCs w:val="24"/>
          <w:lang w:val="uk-UA"/>
        </w:rPr>
      </w:pPr>
      <w:r w:rsidRPr="001427B4">
        <w:rPr>
          <w:rFonts w:ascii="Times New Roman" w:hAnsi="Times New Roman" w:cs="Times New Roman"/>
          <w:sz w:val="24"/>
          <w:szCs w:val="24"/>
          <w:lang w:val="uk-UA"/>
        </w:rPr>
        <w:t>При виборі стратегії просування постає питання про те, який з каналів буде найбільш ефективним для сай</w:t>
      </w:r>
      <w:r w:rsidR="00100F7A">
        <w:rPr>
          <w:rFonts w:ascii="Times New Roman" w:hAnsi="Times New Roman" w:cs="Times New Roman"/>
          <w:sz w:val="24"/>
          <w:szCs w:val="24"/>
          <w:lang w:val="uk-UA"/>
        </w:rPr>
        <w:t>ту: SEO або контекстна реклама.</w:t>
      </w:r>
    </w:p>
    <w:p w:rsidR="00E07A6F" w:rsidRPr="001427B4" w:rsidRDefault="00E07A6F" w:rsidP="00E07A6F">
      <w:pPr>
        <w:spacing w:after="0" w:line="240" w:lineRule="auto"/>
        <w:ind w:firstLine="567"/>
        <w:jc w:val="both"/>
        <w:rPr>
          <w:rFonts w:ascii="Times New Roman" w:hAnsi="Times New Roman" w:cs="Times New Roman"/>
          <w:sz w:val="24"/>
          <w:szCs w:val="24"/>
          <w:lang w:val="uk-UA"/>
        </w:rPr>
      </w:pPr>
      <w:r w:rsidRPr="001427B4">
        <w:rPr>
          <w:rFonts w:ascii="Times New Roman" w:hAnsi="Times New Roman" w:cs="Times New Roman"/>
          <w:sz w:val="24"/>
          <w:szCs w:val="24"/>
          <w:lang w:val="uk-UA"/>
        </w:rPr>
        <w:t xml:space="preserve">Для </w:t>
      </w:r>
      <w:proofErr w:type="spellStart"/>
      <w:r w:rsidRPr="001427B4">
        <w:rPr>
          <w:rFonts w:ascii="Times New Roman" w:hAnsi="Times New Roman" w:cs="Times New Roman"/>
          <w:sz w:val="24"/>
          <w:szCs w:val="24"/>
        </w:rPr>
        <w:t>фермерського</w:t>
      </w:r>
      <w:proofErr w:type="spellEnd"/>
      <w:r w:rsidRPr="001427B4">
        <w:rPr>
          <w:rFonts w:ascii="Times New Roman" w:hAnsi="Times New Roman" w:cs="Times New Roman"/>
          <w:sz w:val="24"/>
          <w:szCs w:val="24"/>
        </w:rPr>
        <w:t xml:space="preserve"> </w:t>
      </w:r>
      <w:proofErr w:type="spellStart"/>
      <w:r w:rsidRPr="001427B4">
        <w:rPr>
          <w:rFonts w:ascii="Times New Roman" w:hAnsi="Times New Roman" w:cs="Times New Roman"/>
          <w:sz w:val="24"/>
          <w:szCs w:val="24"/>
        </w:rPr>
        <w:t>господарства</w:t>
      </w:r>
      <w:proofErr w:type="spellEnd"/>
      <w:r w:rsidRPr="001427B4">
        <w:rPr>
          <w:rFonts w:ascii="Times New Roman" w:hAnsi="Times New Roman" w:cs="Times New Roman"/>
          <w:sz w:val="24"/>
          <w:szCs w:val="24"/>
        </w:rPr>
        <w:t xml:space="preserve"> </w:t>
      </w:r>
      <w:r w:rsidRPr="001427B4">
        <w:rPr>
          <w:rFonts w:ascii="Times New Roman" w:hAnsi="Times New Roman" w:cs="Times New Roman"/>
          <w:sz w:val="24"/>
          <w:szCs w:val="24"/>
          <w:lang w:val="uk-UA"/>
        </w:rPr>
        <w:t xml:space="preserve">враховуючи специфіку </w:t>
      </w:r>
      <w:proofErr w:type="spellStart"/>
      <w:r w:rsidRPr="001427B4">
        <w:rPr>
          <w:rFonts w:ascii="Times New Roman" w:hAnsi="Times New Roman" w:cs="Times New Roman"/>
          <w:sz w:val="24"/>
          <w:szCs w:val="24"/>
          <w:lang w:val="uk-UA"/>
        </w:rPr>
        <w:t>сільськогогосподарського</w:t>
      </w:r>
      <w:proofErr w:type="spellEnd"/>
      <w:r w:rsidRPr="001427B4">
        <w:rPr>
          <w:rFonts w:ascii="Times New Roman" w:hAnsi="Times New Roman" w:cs="Times New Roman"/>
          <w:sz w:val="24"/>
          <w:szCs w:val="24"/>
          <w:lang w:val="uk-UA"/>
        </w:rPr>
        <w:t xml:space="preserve"> ринку доцільно буде поєднувати SEO і контекстну рекламу.</w:t>
      </w:r>
      <w:r w:rsidR="00100F7A">
        <w:rPr>
          <w:rFonts w:ascii="Times New Roman" w:hAnsi="Times New Roman" w:cs="Times New Roman"/>
          <w:sz w:val="24"/>
          <w:szCs w:val="24"/>
          <w:lang w:val="uk-UA"/>
        </w:rPr>
        <w:t xml:space="preserve"> </w:t>
      </w:r>
      <w:r w:rsidRPr="001427B4">
        <w:rPr>
          <w:rFonts w:ascii="Times New Roman" w:hAnsi="Times New Roman" w:cs="Times New Roman"/>
          <w:sz w:val="24"/>
          <w:szCs w:val="24"/>
          <w:lang w:val="uk-UA"/>
        </w:rPr>
        <w:t>Поєднання цих інструментів</w:t>
      </w:r>
      <w:r>
        <w:rPr>
          <w:rFonts w:ascii="Times New Roman" w:hAnsi="Times New Roman" w:cs="Times New Roman"/>
          <w:sz w:val="24"/>
          <w:szCs w:val="24"/>
          <w:lang w:val="uk-UA"/>
        </w:rPr>
        <w:t xml:space="preserve"> є</w:t>
      </w:r>
      <w:r w:rsidRPr="001427B4">
        <w:rPr>
          <w:rFonts w:ascii="Times New Roman" w:hAnsi="Times New Roman" w:cs="Times New Roman"/>
          <w:sz w:val="24"/>
          <w:szCs w:val="24"/>
          <w:lang w:val="uk-UA"/>
        </w:rPr>
        <w:t xml:space="preserve"> актуальн</w:t>
      </w:r>
      <w:r>
        <w:rPr>
          <w:rFonts w:ascii="Times New Roman" w:hAnsi="Times New Roman" w:cs="Times New Roman"/>
          <w:sz w:val="24"/>
          <w:szCs w:val="24"/>
          <w:lang w:val="uk-UA"/>
        </w:rPr>
        <w:t>им</w:t>
      </w:r>
      <w:r w:rsidRPr="001427B4">
        <w:rPr>
          <w:rFonts w:ascii="Times New Roman" w:hAnsi="Times New Roman" w:cs="Times New Roman"/>
          <w:sz w:val="24"/>
          <w:szCs w:val="24"/>
          <w:lang w:val="uk-UA"/>
        </w:rPr>
        <w:t xml:space="preserve"> на початкових етапах розвитку сайту, коли органічного трафіку немає. В цьому випадку, якщо не просувати ресурс за допомогою контекстної реклами, то можна до півроку залишатися без </w:t>
      </w:r>
      <w:proofErr w:type="spellStart"/>
      <w:r w:rsidRPr="001427B4">
        <w:rPr>
          <w:rFonts w:ascii="Times New Roman" w:hAnsi="Times New Roman" w:cs="Times New Roman"/>
          <w:sz w:val="24"/>
          <w:szCs w:val="24"/>
          <w:lang w:val="uk-UA"/>
        </w:rPr>
        <w:t>лідів</w:t>
      </w:r>
      <w:proofErr w:type="spellEnd"/>
      <w:r w:rsidRPr="001427B4">
        <w:rPr>
          <w:rFonts w:ascii="Times New Roman" w:hAnsi="Times New Roman" w:cs="Times New Roman"/>
          <w:sz w:val="24"/>
          <w:szCs w:val="24"/>
          <w:lang w:val="uk-UA"/>
        </w:rPr>
        <w:t>, при цьому активно витрачаючи бюджет на SEO-просування.</w:t>
      </w:r>
      <w:r>
        <w:rPr>
          <w:rFonts w:ascii="Times New Roman" w:hAnsi="Times New Roman" w:cs="Times New Roman"/>
          <w:sz w:val="24"/>
          <w:szCs w:val="24"/>
          <w:lang w:val="uk-UA"/>
        </w:rPr>
        <w:t xml:space="preserve"> </w:t>
      </w:r>
      <w:r w:rsidRPr="001427B4">
        <w:rPr>
          <w:rFonts w:ascii="Times New Roman" w:hAnsi="Times New Roman" w:cs="Times New Roman"/>
          <w:sz w:val="24"/>
          <w:szCs w:val="24"/>
          <w:lang w:val="uk-UA"/>
        </w:rPr>
        <w:t>Також, безсумнівним плюсом спільного використання цих двох методів просування, буде більша кількість даних для аналітики. Наприклад, простіше буде розширювати семантичне ядро ресурсу.</w:t>
      </w:r>
      <w:r>
        <w:rPr>
          <w:rFonts w:ascii="Times New Roman" w:hAnsi="Times New Roman" w:cs="Times New Roman"/>
          <w:sz w:val="24"/>
          <w:szCs w:val="24"/>
          <w:lang w:val="uk-UA"/>
        </w:rPr>
        <w:t xml:space="preserve"> </w:t>
      </w:r>
      <w:r w:rsidRPr="001427B4">
        <w:rPr>
          <w:rFonts w:ascii="Times New Roman" w:hAnsi="Times New Roman" w:cs="Times New Roman"/>
          <w:sz w:val="24"/>
          <w:szCs w:val="24"/>
          <w:lang w:val="uk-UA"/>
        </w:rPr>
        <w:t xml:space="preserve">Контекстна реклама може впливати на якість SEO, вона покращує поведінкові </w:t>
      </w:r>
      <w:r w:rsidRPr="001427B4">
        <w:rPr>
          <w:rFonts w:ascii="Times New Roman" w:hAnsi="Times New Roman" w:cs="Times New Roman"/>
          <w:sz w:val="24"/>
          <w:szCs w:val="24"/>
          <w:lang w:val="uk-UA"/>
        </w:rPr>
        <w:lastRenderedPageBreak/>
        <w:t>фактори. Крім того, така реклама може прискорити індексацію нової сторінки, якщо на неї направити платний трафік з контексту.</w:t>
      </w:r>
    </w:p>
    <w:p w:rsidR="00C00DFD" w:rsidRPr="00E14B78" w:rsidRDefault="00E07A6F" w:rsidP="00E07A6F">
      <w:pPr>
        <w:spacing w:after="0" w:line="240" w:lineRule="auto"/>
        <w:ind w:firstLine="567"/>
        <w:jc w:val="both"/>
        <w:rPr>
          <w:rFonts w:ascii="Times New Roman" w:hAnsi="Times New Roman" w:cs="Times New Roman"/>
          <w:sz w:val="24"/>
          <w:szCs w:val="24"/>
          <w:lang w:val="uk-UA"/>
        </w:rPr>
      </w:pPr>
      <w:r w:rsidRPr="001427B4">
        <w:rPr>
          <w:rFonts w:ascii="Times New Roman" w:hAnsi="Times New Roman" w:cs="Times New Roman"/>
          <w:sz w:val="24"/>
          <w:szCs w:val="24"/>
          <w:lang w:val="uk-UA"/>
        </w:rPr>
        <w:t>Збір семантичного ядра для обох інструментів приблизно ідентичний (різниця стосується розподілу їх по сторінках, а також в контекстній рекламі зазвичай не використовуються інформаційні запити), це дозволить заощадити на цьому етапі робіт.</w:t>
      </w:r>
    </w:p>
    <w:p w:rsidR="0007522F" w:rsidRPr="003454E2" w:rsidRDefault="0007522F" w:rsidP="0007522F">
      <w:pPr>
        <w:spacing w:after="0" w:line="240" w:lineRule="auto"/>
        <w:ind w:firstLine="567"/>
        <w:jc w:val="both"/>
        <w:rPr>
          <w:rFonts w:ascii="Times New Roman" w:hAnsi="Times New Roman" w:cs="Times New Roman"/>
          <w:color w:val="222222"/>
          <w:sz w:val="24"/>
          <w:szCs w:val="24"/>
        </w:rPr>
      </w:pPr>
      <w:r w:rsidRPr="0042773C">
        <w:rPr>
          <w:rFonts w:ascii="Times New Roman" w:hAnsi="Times New Roman" w:cs="Times New Roman"/>
          <w:color w:val="222222"/>
          <w:sz w:val="24"/>
          <w:szCs w:val="24"/>
          <w:lang w:val="uk-UA"/>
        </w:rPr>
        <w:t xml:space="preserve">Для </w:t>
      </w:r>
      <w:proofErr w:type="spellStart"/>
      <w:r w:rsidRPr="0042773C">
        <w:rPr>
          <w:rFonts w:ascii="Times New Roman" w:hAnsi="Times New Roman" w:cs="Times New Roman"/>
          <w:color w:val="222222"/>
          <w:sz w:val="24"/>
          <w:szCs w:val="24"/>
          <w:lang w:val="uk-UA"/>
        </w:rPr>
        <w:t>сільськогогосподарського</w:t>
      </w:r>
      <w:proofErr w:type="spellEnd"/>
      <w:r w:rsidRPr="0042773C">
        <w:rPr>
          <w:rFonts w:ascii="Times New Roman" w:hAnsi="Times New Roman" w:cs="Times New Roman"/>
          <w:color w:val="222222"/>
          <w:sz w:val="24"/>
          <w:szCs w:val="24"/>
          <w:lang w:val="uk-UA"/>
        </w:rPr>
        <w:t xml:space="preserve"> ринку </w:t>
      </w:r>
      <w:r>
        <w:rPr>
          <w:rFonts w:ascii="Times New Roman" w:hAnsi="Times New Roman" w:cs="Times New Roman"/>
          <w:color w:val="222222"/>
          <w:sz w:val="24"/>
          <w:szCs w:val="24"/>
          <w:lang w:val="uk-UA"/>
        </w:rPr>
        <w:t xml:space="preserve">в розсиланнях </w:t>
      </w:r>
      <w:r w:rsidRPr="0042773C">
        <w:rPr>
          <w:rFonts w:ascii="Times New Roman" w:hAnsi="Times New Roman" w:cs="Times New Roman"/>
          <w:color w:val="222222"/>
          <w:sz w:val="24"/>
          <w:szCs w:val="24"/>
          <w:lang w:val="uk-UA"/>
        </w:rPr>
        <w:t>краще використовувати тригерний лист, за допомогою автоматичного повідомлення надавати необхідну інформацію у відповідь на дії користувачів.</w:t>
      </w:r>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rPr>
        <w:t>Покладаючись</w:t>
      </w:r>
      <w:proofErr w:type="spellEnd"/>
      <w:r w:rsidRPr="003454E2">
        <w:rPr>
          <w:rFonts w:ascii="Times New Roman" w:hAnsi="Times New Roman" w:cs="Times New Roman"/>
          <w:color w:val="222222"/>
          <w:sz w:val="24"/>
          <w:szCs w:val="24"/>
        </w:rPr>
        <w:t xml:space="preserve"> на </w:t>
      </w:r>
      <w:proofErr w:type="spellStart"/>
      <w:r w:rsidRPr="003454E2">
        <w:rPr>
          <w:rFonts w:ascii="Times New Roman" w:hAnsi="Times New Roman" w:cs="Times New Roman"/>
          <w:color w:val="222222"/>
          <w:sz w:val="24"/>
          <w:szCs w:val="24"/>
        </w:rPr>
        <w:t>дослідження</w:t>
      </w:r>
      <w:proofErr w:type="spellEnd"/>
      <w:r w:rsidRPr="003454E2">
        <w:rPr>
          <w:rFonts w:ascii="Times New Roman" w:hAnsi="Times New Roman" w:cs="Times New Roman"/>
          <w:color w:val="222222"/>
          <w:sz w:val="24"/>
          <w:szCs w:val="24"/>
        </w:rPr>
        <w:t xml:space="preserve"> ринку, </w:t>
      </w:r>
      <w:proofErr w:type="spellStart"/>
      <w:r w:rsidRPr="003454E2">
        <w:rPr>
          <w:rFonts w:ascii="Times New Roman" w:hAnsi="Times New Roman" w:cs="Times New Roman"/>
          <w:color w:val="222222"/>
          <w:sz w:val="24"/>
          <w:szCs w:val="24"/>
        </w:rPr>
        <w:t>підприємці</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можуть</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визначити</w:t>
      </w:r>
      <w:proofErr w:type="spellEnd"/>
      <w:r w:rsidRPr="003454E2">
        <w:rPr>
          <w:rFonts w:ascii="Times New Roman" w:hAnsi="Times New Roman" w:cs="Times New Roman"/>
          <w:color w:val="222222"/>
          <w:sz w:val="24"/>
          <w:szCs w:val="24"/>
        </w:rPr>
        <w:t xml:space="preserve"> </w:t>
      </w:r>
      <w:r w:rsidR="00764597">
        <w:rPr>
          <w:rFonts w:ascii="Times New Roman" w:hAnsi="Times New Roman" w:cs="Times New Roman"/>
          <w:color w:val="222222"/>
          <w:sz w:val="24"/>
          <w:szCs w:val="24"/>
          <w:lang w:val="uk-UA"/>
        </w:rPr>
        <w:t>цільовий</w:t>
      </w:r>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ринок</w:t>
      </w:r>
      <w:proofErr w:type="spellEnd"/>
      <w:r w:rsidRPr="003454E2">
        <w:rPr>
          <w:rFonts w:ascii="Times New Roman" w:hAnsi="Times New Roman" w:cs="Times New Roman"/>
          <w:color w:val="222222"/>
          <w:sz w:val="24"/>
          <w:szCs w:val="24"/>
        </w:rPr>
        <w:t xml:space="preserve"> і </w:t>
      </w:r>
      <w:proofErr w:type="spellStart"/>
      <w:r w:rsidRPr="003454E2">
        <w:rPr>
          <w:rFonts w:ascii="Times New Roman" w:hAnsi="Times New Roman" w:cs="Times New Roman"/>
          <w:color w:val="222222"/>
          <w:sz w:val="24"/>
          <w:szCs w:val="24"/>
        </w:rPr>
        <w:t>безпосередньо</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розіслати</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інформацію</w:t>
      </w:r>
      <w:proofErr w:type="spellEnd"/>
      <w:r w:rsidRPr="003454E2">
        <w:rPr>
          <w:rFonts w:ascii="Times New Roman" w:hAnsi="Times New Roman" w:cs="Times New Roman"/>
          <w:color w:val="222222"/>
          <w:sz w:val="24"/>
          <w:szCs w:val="24"/>
        </w:rPr>
        <w:t xml:space="preserve"> про </w:t>
      </w:r>
      <w:r w:rsidR="00401F4B">
        <w:rPr>
          <w:rFonts w:ascii="Times New Roman" w:hAnsi="Times New Roman" w:cs="Times New Roman"/>
          <w:color w:val="222222"/>
          <w:sz w:val="24"/>
          <w:szCs w:val="24"/>
          <w:lang w:val="uk-UA"/>
        </w:rPr>
        <w:t xml:space="preserve">фермерське </w:t>
      </w:r>
      <w:proofErr w:type="spellStart"/>
      <w:r w:rsidRPr="003454E2">
        <w:rPr>
          <w:rFonts w:ascii="Times New Roman" w:hAnsi="Times New Roman" w:cs="Times New Roman"/>
          <w:color w:val="222222"/>
          <w:sz w:val="24"/>
          <w:szCs w:val="24"/>
        </w:rPr>
        <w:t>господарство</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Інформацію</w:t>
      </w:r>
      <w:proofErr w:type="spellEnd"/>
      <w:r w:rsidRPr="003454E2">
        <w:rPr>
          <w:rFonts w:ascii="Times New Roman" w:hAnsi="Times New Roman" w:cs="Times New Roman"/>
          <w:color w:val="222222"/>
          <w:sz w:val="24"/>
          <w:szCs w:val="24"/>
        </w:rPr>
        <w:t xml:space="preserve"> про </w:t>
      </w:r>
      <w:proofErr w:type="spellStart"/>
      <w:r w:rsidRPr="003454E2">
        <w:rPr>
          <w:rFonts w:ascii="Times New Roman" w:hAnsi="Times New Roman" w:cs="Times New Roman"/>
          <w:color w:val="222222"/>
          <w:sz w:val="24"/>
          <w:szCs w:val="24"/>
        </w:rPr>
        <w:t>клієнтів</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фермери</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можуть</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отримати</w:t>
      </w:r>
      <w:proofErr w:type="spellEnd"/>
      <w:r w:rsidRPr="003454E2">
        <w:rPr>
          <w:rFonts w:ascii="Times New Roman" w:hAnsi="Times New Roman" w:cs="Times New Roman"/>
          <w:color w:val="222222"/>
          <w:sz w:val="24"/>
          <w:szCs w:val="24"/>
        </w:rPr>
        <w:t xml:space="preserve"> </w:t>
      </w:r>
      <w:r w:rsidR="00EA32EF" w:rsidRPr="0042773C">
        <w:rPr>
          <w:rFonts w:ascii="Times New Roman" w:hAnsi="Times New Roman" w:cs="Times New Roman"/>
          <w:color w:val="222222"/>
          <w:sz w:val="24"/>
          <w:szCs w:val="24"/>
          <w:lang w:val="uk-UA"/>
        </w:rPr>
        <w:t>–</w:t>
      </w:r>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від</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існуючих</w:t>
      </w:r>
      <w:proofErr w:type="spellEnd"/>
      <w:r w:rsidRPr="003454E2">
        <w:rPr>
          <w:rFonts w:ascii="Times New Roman" w:hAnsi="Times New Roman" w:cs="Times New Roman"/>
          <w:color w:val="222222"/>
          <w:sz w:val="24"/>
          <w:szCs w:val="24"/>
        </w:rPr>
        <w:t xml:space="preserve"> </w:t>
      </w:r>
      <w:proofErr w:type="spellStart"/>
      <w:r w:rsidRPr="003454E2">
        <w:rPr>
          <w:rFonts w:ascii="Times New Roman" w:hAnsi="Times New Roman" w:cs="Times New Roman"/>
          <w:color w:val="222222"/>
          <w:sz w:val="24"/>
          <w:szCs w:val="24"/>
        </w:rPr>
        <w:t>клієнтів</w:t>
      </w:r>
      <w:proofErr w:type="spellEnd"/>
      <w:r w:rsidRPr="003454E2">
        <w:rPr>
          <w:rFonts w:ascii="Times New Roman" w:hAnsi="Times New Roman" w:cs="Times New Roman"/>
          <w:color w:val="222222"/>
          <w:sz w:val="24"/>
          <w:szCs w:val="24"/>
        </w:rPr>
        <w:t>.</w:t>
      </w:r>
    </w:p>
    <w:p w:rsidR="0007522F" w:rsidRPr="003454E2" w:rsidRDefault="0007522F" w:rsidP="0007522F">
      <w:pPr>
        <w:spacing w:after="0" w:line="240" w:lineRule="auto"/>
        <w:ind w:firstLine="567"/>
        <w:jc w:val="both"/>
        <w:rPr>
          <w:rFonts w:ascii="Times New Roman" w:hAnsi="Times New Roman" w:cs="Times New Roman"/>
          <w:color w:val="222222"/>
          <w:sz w:val="24"/>
          <w:szCs w:val="24"/>
          <w:lang w:val="uk-UA"/>
        </w:rPr>
      </w:pPr>
      <w:r w:rsidRPr="003454E2">
        <w:rPr>
          <w:rFonts w:ascii="Times New Roman" w:hAnsi="Times New Roman" w:cs="Times New Roman"/>
          <w:color w:val="222222"/>
          <w:sz w:val="24"/>
          <w:szCs w:val="24"/>
          <w:lang w:val="uk-UA"/>
        </w:rPr>
        <w:t xml:space="preserve">Згідно зі статистикою </w:t>
      </w:r>
      <w:proofErr w:type="spellStart"/>
      <w:r w:rsidRPr="003454E2">
        <w:rPr>
          <w:rFonts w:ascii="Times New Roman" w:hAnsi="Times New Roman" w:cs="Times New Roman"/>
          <w:color w:val="222222"/>
          <w:sz w:val="24"/>
          <w:szCs w:val="24"/>
          <w:lang w:val="uk-UA"/>
        </w:rPr>
        <w:t>Yesmail</w:t>
      </w:r>
      <w:proofErr w:type="spellEnd"/>
      <w:r w:rsidRPr="003454E2">
        <w:rPr>
          <w:rFonts w:ascii="Times New Roman" w:hAnsi="Times New Roman" w:cs="Times New Roman"/>
          <w:color w:val="222222"/>
          <w:sz w:val="24"/>
          <w:szCs w:val="24"/>
          <w:lang w:val="uk-UA"/>
        </w:rPr>
        <w:t>, тригерні розсил</w:t>
      </w:r>
      <w:r>
        <w:rPr>
          <w:rFonts w:ascii="Times New Roman" w:hAnsi="Times New Roman" w:cs="Times New Roman"/>
          <w:color w:val="222222"/>
          <w:sz w:val="24"/>
          <w:szCs w:val="24"/>
          <w:lang w:val="uk-UA"/>
        </w:rPr>
        <w:t>ання</w:t>
      </w:r>
      <w:r w:rsidRPr="003454E2">
        <w:rPr>
          <w:rFonts w:ascii="Times New Roman" w:hAnsi="Times New Roman" w:cs="Times New Roman"/>
          <w:color w:val="222222"/>
          <w:sz w:val="24"/>
          <w:szCs w:val="24"/>
          <w:lang w:val="uk-UA"/>
        </w:rPr>
        <w:t xml:space="preserve"> перевершують стандартні за рівнем </w:t>
      </w:r>
      <w:proofErr w:type="spellStart"/>
      <w:r w:rsidRPr="003454E2">
        <w:rPr>
          <w:rFonts w:ascii="Times New Roman" w:hAnsi="Times New Roman" w:cs="Times New Roman"/>
          <w:color w:val="222222"/>
          <w:sz w:val="24"/>
          <w:szCs w:val="24"/>
          <w:lang w:val="uk-UA"/>
        </w:rPr>
        <w:t>відкриттів</w:t>
      </w:r>
      <w:proofErr w:type="spellEnd"/>
      <w:r w:rsidRPr="003454E2">
        <w:rPr>
          <w:rFonts w:ascii="Times New Roman" w:hAnsi="Times New Roman" w:cs="Times New Roman"/>
          <w:color w:val="222222"/>
          <w:sz w:val="24"/>
          <w:szCs w:val="24"/>
          <w:lang w:val="uk-UA"/>
        </w:rPr>
        <w:t xml:space="preserve"> і CTO (</w:t>
      </w:r>
      <w:proofErr w:type="spellStart"/>
      <w:r w:rsidRPr="003454E2">
        <w:rPr>
          <w:rFonts w:ascii="Times New Roman" w:hAnsi="Times New Roman" w:cs="Times New Roman"/>
          <w:color w:val="222222"/>
          <w:sz w:val="24"/>
          <w:szCs w:val="24"/>
          <w:lang w:val="uk-UA"/>
        </w:rPr>
        <w:t>Click</w:t>
      </w:r>
      <w:proofErr w:type="spellEnd"/>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lang w:val="uk-UA"/>
        </w:rPr>
        <w:t>to</w:t>
      </w:r>
      <w:proofErr w:type="spellEnd"/>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lang w:val="uk-UA"/>
        </w:rPr>
        <w:t>Open</w:t>
      </w:r>
      <w:proofErr w:type="spellEnd"/>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lang w:val="uk-UA"/>
        </w:rPr>
        <w:t>Rate</w:t>
      </w:r>
      <w:proofErr w:type="spellEnd"/>
      <w:r w:rsidRPr="003454E2">
        <w:rPr>
          <w:rFonts w:ascii="Times New Roman" w:hAnsi="Times New Roman" w:cs="Times New Roman"/>
          <w:color w:val="222222"/>
          <w:sz w:val="24"/>
          <w:szCs w:val="24"/>
          <w:lang w:val="uk-UA"/>
        </w:rPr>
        <w:t>), і мають в 4 рази вище CTR</w:t>
      </w:r>
      <w:r>
        <w:rPr>
          <w:rFonts w:ascii="Times New Roman" w:hAnsi="Times New Roman" w:cs="Times New Roman"/>
          <w:color w:val="222222"/>
          <w:sz w:val="24"/>
          <w:szCs w:val="24"/>
          <w:lang w:val="uk-UA"/>
        </w:rPr>
        <w:t xml:space="preserve"> (переходи)</w:t>
      </w:r>
      <w:r w:rsidRPr="003454E2">
        <w:rPr>
          <w:rFonts w:ascii="Times New Roman" w:hAnsi="Times New Roman" w:cs="Times New Roman"/>
          <w:color w:val="222222"/>
          <w:sz w:val="24"/>
          <w:szCs w:val="24"/>
          <w:lang w:val="uk-UA"/>
        </w:rPr>
        <w:t xml:space="preserve"> (рис. </w:t>
      </w:r>
      <w:r w:rsidR="00A52F8F">
        <w:rPr>
          <w:rFonts w:ascii="Times New Roman" w:hAnsi="Times New Roman" w:cs="Times New Roman"/>
          <w:color w:val="222222"/>
          <w:sz w:val="24"/>
          <w:szCs w:val="24"/>
          <w:lang w:val="uk-UA"/>
        </w:rPr>
        <w:t>1</w:t>
      </w:r>
      <w:r w:rsidRPr="003454E2">
        <w:rPr>
          <w:rFonts w:ascii="Times New Roman" w:hAnsi="Times New Roman" w:cs="Times New Roman"/>
          <w:color w:val="222222"/>
          <w:sz w:val="24"/>
          <w:szCs w:val="24"/>
          <w:lang w:val="uk-UA"/>
        </w:rPr>
        <w:t>).</w:t>
      </w:r>
    </w:p>
    <w:p w:rsidR="0007522F" w:rsidRPr="003454E2" w:rsidRDefault="0007522F" w:rsidP="0007522F">
      <w:pPr>
        <w:spacing w:after="0" w:line="240" w:lineRule="auto"/>
        <w:ind w:firstLine="567"/>
        <w:jc w:val="both"/>
        <w:rPr>
          <w:rFonts w:ascii="Times New Roman" w:hAnsi="Times New Roman" w:cs="Times New Roman"/>
          <w:color w:val="222222"/>
          <w:sz w:val="24"/>
          <w:szCs w:val="24"/>
          <w:lang w:val="uk-UA"/>
        </w:rPr>
      </w:pPr>
    </w:p>
    <w:p w:rsidR="0007522F" w:rsidRDefault="0007522F" w:rsidP="000B7293">
      <w:pPr>
        <w:spacing w:after="0" w:line="240" w:lineRule="auto"/>
        <w:jc w:val="center"/>
        <w:rPr>
          <w:noProof/>
          <w:color w:val="222222"/>
          <w:sz w:val="28"/>
          <w:szCs w:val="28"/>
          <w:lang w:val="uk-UA" w:eastAsia="ru-RU"/>
        </w:rPr>
      </w:pPr>
      <w:r w:rsidRPr="00AB76C4">
        <w:rPr>
          <w:noProof/>
          <w:color w:val="222222"/>
          <w:sz w:val="28"/>
          <w:szCs w:val="28"/>
          <w:lang w:eastAsia="ru-RU"/>
        </w:rPr>
        <w:drawing>
          <wp:inline distT="0" distB="0" distL="0" distR="0" wp14:anchorId="6BA41134" wp14:editId="1034F540">
            <wp:extent cx="4705143" cy="2581275"/>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rotWithShape="1">
                    <a:blip r:embed="rId5">
                      <a:extLst>
                        <a:ext uri="{28A0092B-C50C-407E-A947-70E740481C1C}">
                          <a14:useLocalDpi xmlns:a14="http://schemas.microsoft.com/office/drawing/2010/main" val="0"/>
                        </a:ext>
                      </a:extLst>
                    </a:blip>
                    <a:srcRect b="12042"/>
                    <a:stretch/>
                  </pic:blipFill>
                  <pic:spPr bwMode="auto">
                    <a:xfrm>
                      <a:off x="0" y="0"/>
                      <a:ext cx="4722358" cy="2590719"/>
                    </a:xfrm>
                    <a:prstGeom prst="rect">
                      <a:avLst/>
                    </a:prstGeom>
                    <a:noFill/>
                    <a:ln>
                      <a:noFill/>
                    </a:ln>
                    <a:extLst>
                      <a:ext uri="{53640926-AAD7-44D8-BBD7-CCE9431645EC}">
                        <a14:shadowObscured xmlns:a14="http://schemas.microsoft.com/office/drawing/2010/main"/>
                      </a:ext>
                    </a:extLst>
                  </pic:spPr>
                </pic:pic>
              </a:graphicData>
            </a:graphic>
          </wp:inline>
        </w:drawing>
      </w:r>
    </w:p>
    <w:p w:rsidR="0007522F" w:rsidRPr="0007522F" w:rsidRDefault="0007522F" w:rsidP="0007522F">
      <w:pPr>
        <w:spacing w:after="0" w:line="240" w:lineRule="auto"/>
        <w:ind w:firstLine="709"/>
        <w:jc w:val="both"/>
        <w:rPr>
          <w:rFonts w:ascii="Times New Roman" w:hAnsi="Times New Roman" w:cs="Times New Roman"/>
          <w:noProof/>
          <w:color w:val="222222"/>
          <w:sz w:val="20"/>
          <w:szCs w:val="20"/>
          <w:lang w:val="uk-UA" w:eastAsia="ru-RU"/>
        </w:rPr>
      </w:pPr>
      <w:r>
        <w:rPr>
          <w:rFonts w:ascii="Times New Roman" w:hAnsi="Times New Roman" w:cs="Times New Roman"/>
          <w:noProof/>
          <w:color w:val="222222"/>
          <w:sz w:val="20"/>
          <w:szCs w:val="20"/>
          <w:lang w:val="uk-UA" w:eastAsia="ru-RU"/>
        </w:rPr>
        <w:t xml:space="preserve">         </w:t>
      </w:r>
      <w:r w:rsidR="000B7293">
        <w:rPr>
          <w:rFonts w:ascii="Times New Roman" w:hAnsi="Times New Roman" w:cs="Times New Roman"/>
          <w:noProof/>
          <w:color w:val="222222"/>
          <w:sz w:val="20"/>
          <w:szCs w:val="20"/>
          <w:lang w:val="uk-UA" w:eastAsia="ru-RU"/>
        </w:rPr>
        <w:t xml:space="preserve">     </w:t>
      </w:r>
      <w:r>
        <w:rPr>
          <w:rFonts w:ascii="Times New Roman" w:hAnsi="Times New Roman" w:cs="Times New Roman"/>
          <w:noProof/>
          <w:color w:val="222222"/>
          <w:sz w:val="20"/>
          <w:szCs w:val="20"/>
          <w:lang w:val="uk-UA" w:eastAsia="ru-RU"/>
        </w:rPr>
        <w:t xml:space="preserve">                  Відкриття                  </w:t>
      </w:r>
      <w:proofErr w:type="spellStart"/>
      <w:r w:rsidRPr="003454E2">
        <w:rPr>
          <w:rFonts w:ascii="Times New Roman" w:hAnsi="Times New Roman" w:cs="Times New Roman"/>
          <w:color w:val="222222"/>
          <w:sz w:val="24"/>
          <w:szCs w:val="24"/>
          <w:lang w:val="uk-UA"/>
        </w:rPr>
        <w:t>Click</w:t>
      </w:r>
      <w:proofErr w:type="spellEnd"/>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lang w:val="uk-UA"/>
        </w:rPr>
        <w:t>to</w:t>
      </w:r>
      <w:proofErr w:type="spellEnd"/>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lang w:val="uk-UA"/>
        </w:rPr>
        <w:t>Open</w:t>
      </w:r>
      <w:proofErr w:type="spellEnd"/>
      <w:r w:rsidRPr="003454E2">
        <w:rPr>
          <w:rFonts w:ascii="Times New Roman" w:hAnsi="Times New Roman" w:cs="Times New Roman"/>
          <w:color w:val="222222"/>
          <w:sz w:val="24"/>
          <w:szCs w:val="24"/>
          <w:lang w:val="uk-UA"/>
        </w:rPr>
        <w:t xml:space="preserve"> </w:t>
      </w:r>
      <w:proofErr w:type="spellStart"/>
      <w:r w:rsidRPr="003454E2">
        <w:rPr>
          <w:rFonts w:ascii="Times New Roman" w:hAnsi="Times New Roman" w:cs="Times New Roman"/>
          <w:color w:val="222222"/>
          <w:sz w:val="24"/>
          <w:szCs w:val="24"/>
          <w:lang w:val="uk-UA"/>
        </w:rPr>
        <w:t>Rate</w:t>
      </w:r>
      <w:proofErr w:type="spellEnd"/>
      <w:r>
        <w:rPr>
          <w:rFonts w:ascii="Times New Roman" w:hAnsi="Times New Roman" w:cs="Times New Roman"/>
          <w:color w:val="222222"/>
          <w:sz w:val="24"/>
          <w:szCs w:val="24"/>
          <w:lang w:val="uk-UA"/>
        </w:rPr>
        <w:t xml:space="preserve">               </w:t>
      </w:r>
      <w:r w:rsidRPr="003454E2">
        <w:rPr>
          <w:rFonts w:ascii="Times New Roman" w:hAnsi="Times New Roman" w:cs="Times New Roman"/>
          <w:color w:val="222222"/>
          <w:sz w:val="24"/>
          <w:szCs w:val="24"/>
          <w:lang w:val="uk-UA"/>
        </w:rPr>
        <w:t>CTR</w:t>
      </w:r>
    </w:p>
    <w:p w:rsidR="0007522F" w:rsidRPr="0007522F" w:rsidRDefault="0007522F" w:rsidP="0007522F">
      <w:pPr>
        <w:spacing w:after="0" w:line="240" w:lineRule="auto"/>
        <w:jc w:val="both"/>
        <w:rPr>
          <w:rFonts w:ascii="Times New Roman" w:hAnsi="Times New Roman" w:cs="Times New Roman"/>
          <w:noProof/>
          <w:color w:val="222222"/>
          <w:sz w:val="18"/>
          <w:szCs w:val="18"/>
          <w:lang w:val="uk-UA" w:eastAsia="ru-RU"/>
        </w:rPr>
      </w:pPr>
    </w:p>
    <w:p w:rsidR="0007522F" w:rsidRPr="0007522F" w:rsidRDefault="0057002B" w:rsidP="000B7293">
      <w:pPr>
        <w:spacing w:after="0" w:line="240" w:lineRule="auto"/>
        <w:ind w:firstLine="709"/>
        <w:jc w:val="both"/>
        <w:rPr>
          <w:rFonts w:ascii="Times New Roman" w:hAnsi="Times New Roman" w:cs="Times New Roman"/>
          <w:noProof/>
          <w:color w:val="222222"/>
          <w:sz w:val="18"/>
          <w:szCs w:val="18"/>
          <w:lang w:val="uk-UA" w:eastAsia="ru-RU"/>
        </w:rPr>
      </w:pPr>
      <w:r>
        <w:rPr>
          <w:rFonts w:ascii="Times New Roman" w:hAnsi="Times New Roman" w:cs="Times New Roman"/>
          <w:noProof/>
          <w:color w:val="222222"/>
          <w:sz w:val="18"/>
          <w:szCs w:val="18"/>
          <w:lang w:val="uk-UA" w:eastAsia="ru-RU"/>
        </w:rPr>
        <w:t>з</w:t>
      </w:r>
      <w:r w:rsidR="0007522F" w:rsidRPr="0007522F">
        <w:rPr>
          <w:rFonts w:ascii="Times New Roman" w:hAnsi="Times New Roman" w:cs="Times New Roman"/>
          <w:noProof/>
          <w:color w:val="222222"/>
          <w:sz w:val="18"/>
          <w:szCs w:val="18"/>
          <w:lang w:val="uk-UA" w:eastAsia="ru-RU"/>
        </w:rPr>
        <w:t>елений колір – тригерні розсилання</w:t>
      </w:r>
    </w:p>
    <w:p w:rsidR="0007522F" w:rsidRPr="0007522F" w:rsidRDefault="0057002B" w:rsidP="000B7293">
      <w:pPr>
        <w:spacing w:after="0" w:line="240" w:lineRule="auto"/>
        <w:ind w:firstLine="709"/>
        <w:jc w:val="both"/>
        <w:rPr>
          <w:rFonts w:ascii="Times New Roman" w:hAnsi="Times New Roman" w:cs="Times New Roman"/>
          <w:noProof/>
          <w:color w:val="222222"/>
          <w:sz w:val="18"/>
          <w:szCs w:val="18"/>
          <w:lang w:val="uk-UA" w:eastAsia="ru-RU"/>
        </w:rPr>
      </w:pPr>
      <w:r>
        <w:rPr>
          <w:rFonts w:ascii="Times New Roman" w:hAnsi="Times New Roman" w:cs="Times New Roman"/>
          <w:noProof/>
          <w:color w:val="222222"/>
          <w:sz w:val="18"/>
          <w:szCs w:val="18"/>
          <w:lang w:val="uk-UA" w:eastAsia="ru-RU"/>
        </w:rPr>
        <w:t>ч</w:t>
      </w:r>
      <w:r w:rsidR="0007522F" w:rsidRPr="0007522F">
        <w:rPr>
          <w:rFonts w:ascii="Times New Roman" w:hAnsi="Times New Roman" w:cs="Times New Roman"/>
          <w:noProof/>
          <w:color w:val="222222"/>
          <w:sz w:val="18"/>
          <w:szCs w:val="18"/>
          <w:lang w:val="uk-UA" w:eastAsia="ru-RU"/>
        </w:rPr>
        <w:t>ервоний колі</w:t>
      </w:r>
      <w:r w:rsidR="0007522F">
        <w:rPr>
          <w:rFonts w:ascii="Times New Roman" w:hAnsi="Times New Roman" w:cs="Times New Roman"/>
          <w:noProof/>
          <w:color w:val="222222"/>
          <w:sz w:val="18"/>
          <w:szCs w:val="18"/>
          <w:lang w:val="uk-UA" w:eastAsia="ru-RU"/>
        </w:rPr>
        <w:t>р</w:t>
      </w:r>
      <w:r w:rsidR="0007522F" w:rsidRPr="0007522F">
        <w:rPr>
          <w:rFonts w:ascii="Times New Roman" w:hAnsi="Times New Roman" w:cs="Times New Roman"/>
          <w:noProof/>
          <w:color w:val="222222"/>
          <w:sz w:val="18"/>
          <w:szCs w:val="18"/>
          <w:lang w:val="uk-UA" w:eastAsia="ru-RU"/>
        </w:rPr>
        <w:t xml:space="preserve"> – стандартні розсилання</w:t>
      </w:r>
    </w:p>
    <w:p w:rsidR="0007522F" w:rsidRPr="0007522F" w:rsidRDefault="0007522F" w:rsidP="0007522F">
      <w:pPr>
        <w:spacing w:after="0" w:line="240" w:lineRule="auto"/>
        <w:ind w:firstLine="567"/>
        <w:jc w:val="center"/>
        <w:rPr>
          <w:rFonts w:ascii="Times New Roman" w:hAnsi="Times New Roman" w:cs="Times New Roman"/>
          <w:color w:val="222222"/>
          <w:sz w:val="18"/>
          <w:szCs w:val="18"/>
          <w:lang w:val="uk-UA"/>
        </w:rPr>
      </w:pPr>
    </w:p>
    <w:p w:rsidR="0007522F" w:rsidRPr="0042773C" w:rsidRDefault="0007522F" w:rsidP="0057002B">
      <w:pPr>
        <w:spacing w:after="0" w:line="240" w:lineRule="auto"/>
        <w:jc w:val="center"/>
        <w:rPr>
          <w:rFonts w:ascii="Times New Roman" w:hAnsi="Times New Roman" w:cs="Times New Roman"/>
          <w:color w:val="222222"/>
          <w:sz w:val="24"/>
          <w:szCs w:val="24"/>
          <w:lang w:val="uk-UA"/>
        </w:rPr>
      </w:pPr>
      <w:r w:rsidRPr="0042773C">
        <w:rPr>
          <w:rFonts w:ascii="Times New Roman" w:hAnsi="Times New Roman" w:cs="Times New Roman"/>
          <w:color w:val="222222"/>
          <w:sz w:val="24"/>
          <w:szCs w:val="24"/>
          <w:lang w:val="uk-UA"/>
        </w:rPr>
        <w:t xml:space="preserve">Рисунок </w:t>
      </w:r>
      <w:r w:rsidR="00A52F8F">
        <w:rPr>
          <w:rFonts w:ascii="Times New Roman" w:hAnsi="Times New Roman" w:cs="Times New Roman"/>
          <w:color w:val="222222"/>
          <w:sz w:val="24"/>
          <w:szCs w:val="24"/>
          <w:lang w:val="uk-UA"/>
        </w:rPr>
        <w:t>1</w:t>
      </w:r>
      <w:r w:rsidRPr="0042773C">
        <w:rPr>
          <w:rFonts w:ascii="Times New Roman" w:hAnsi="Times New Roman" w:cs="Times New Roman"/>
          <w:color w:val="222222"/>
          <w:sz w:val="24"/>
          <w:szCs w:val="24"/>
          <w:lang w:val="uk-UA"/>
        </w:rPr>
        <w:t xml:space="preserve"> – Переваги тригерних розсилок над стандартними</w:t>
      </w:r>
    </w:p>
    <w:p w:rsidR="0007522F" w:rsidRPr="0042773C" w:rsidRDefault="0007522F" w:rsidP="0007522F">
      <w:pPr>
        <w:spacing w:after="0" w:line="240" w:lineRule="auto"/>
        <w:ind w:firstLine="567"/>
        <w:jc w:val="both"/>
        <w:rPr>
          <w:rFonts w:ascii="Times New Roman" w:hAnsi="Times New Roman" w:cs="Times New Roman"/>
          <w:color w:val="222222"/>
          <w:sz w:val="24"/>
          <w:szCs w:val="24"/>
          <w:lang w:val="uk-UA"/>
        </w:rPr>
      </w:pPr>
      <w:r w:rsidRPr="0042773C">
        <w:rPr>
          <w:rFonts w:ascii="Times New Roman" w:hAnsi="Times New Roman" w:cs="Times New Roman"/>
          <w:color w:val="222222"/>
          <w:sz w:val="24"/>
          <w:szCs w:val="24"/>
          <w:lang w:val="uk-UA"/>
        </w:rPr>
        <w:t xml:space="preserve">Тригерні листи допомагають вибудувати взаємини з клієнтом і отримують в чотири рази більше переходів по посиланнях, ніж стандартні. Вони доречні і очікувані, тому що відправляються у відповідь </w:t>
      </w:r>
      <w:r w:rsidR="00D436AB">
        <w:rPr>
          <w:rFonts w:ascii="Times New Roman" w:hAnsi="Times New Roman" w:cs="Times New Roman"/>
          <w:color w:val="222222"/>
          <w:sz w:val="24"/>
          <w:szCs w:val="24"/>
          <w:lang w:val="uk-UA"/>
        </w:rPr>
        <w:t>на конкретні дії передплатника.</w:t>
      </w:r>
    </w:p>
    <w:p w:rsidR="0007522F" w:rsidRPr="0042773C" w:rsidRDefault="0007522F" w:rsidP="0007522F">
      <w:pPr>
        <w:spacing w:after="0" w:line="240" w:lineRule="auto"/>
        <w:ind w:firstLine="567"/>
        <w:jc w:val="both"/>
        <w:rPr>
          <w:rFonts w:ascii="Times New Roman" w:hAnsi="Times New Roman" w:cs="Times New Roman"/>
          <w:color w:val="222222"/>
          <w:sz w:val="24"/>
          <w:szCs w:val="24"/>
          <w:lang w:val="uk-UA"/>
        </w:rPr>
      </w:pPr>
      <w:r w:rsidRPr="0042773C">
        <w:rPr>
          <w:rFonts w:ascii="Times New Roman" w:hAnsi="Times New Roman" w:cs="Times New Roman"/>
          <w:color w:val="222222"/>
          <w:sz w:val="24"/>
          <w:szCs w:val="24"/>
          <w:lang w:val="uk-UA"/>
        </w:rPr>
        <w:t>Переваги тригерних листів:</w:t>
      </w:r>
      <w:r w:rsidR="00D436AB">
        <w:rPr>
          <w:rFonts w:ascii="Times New Roman" w:hAnsi="Times New Roman" w:cs="Times New Roman"/>
          <w:color w:val="222222"/>
          <w:sz w:val="24"/>
          <w:szCs w:val="24"/>
          <w:lang w:val="uk-UA"/>
        </w:rPr>
        <w:t xml:space="preserve"> </w:t>
      </w:r>
      <w:r w:rsidRPr="0042773C">
        <w:rPr>
          <w:rFonts w:ascii="Times New Roman" w:hAnsi="Times New Roman" w:cs="Times New Roman"/>
          <w:color w:val="222222"/>
          <w:sz w:val="24"/>
          <w:szCs w:val="24"/>
          <w:lang w:val="uk-UA"/>
        </w:rPr>
        <w:t>допомагають в побудові довірчих взаємин</w:t>
      </w:r>
      <w:r w:rsidR="00D436AB">
        <w:rPr>
          <w:rFonts w:ascii="Times New Roman" w:hAnsi="Times New Roman" w:cs="Times New Roman"/>
          <w:color w:val="222222"/>
          <w:sz w:val="24"/>
          <w:szCs w:val="24"/>
          <w:lang w:val="uk-UA"/>
        </w:rPr>
        <w:t xml:space="preserve">, </w:t>
      </w:r>
      <w:r w:rsidRPr="0042773C">
        <w:rPr>
          <w:rFonts w:ascii="Times New Roman" w:hAnsi="Times New Roman" w:cs="Times New Roman"/>
          <w:color w:val="222222"/>
          <w:sz w:val="24"/>
          <w:szCs w:val="24"/>
          <w:lang w:val="uk-UA"/>
        </w:rPr>
        <w:t>є очікуванням клієнтів</w:t>
      </w:r>
      <w:r w:rsidR="00D436AB">
        <w:rPr>
          <w:rFonts w:ascii="Times New Roman" w:hAnsi="Times New Roman" w:cs="Times New Roman"/>
          <w:color w:val="222222"/>
          <w:sz w:val="24"/>
          <w:szCs w:val="24"/>
          <w:lang w:val="uk-UA"/>
        </w:rPr>
        <w:t xml:space="preserve">, </w:t>
      </w:r>
      <w:r w:rsidRPr="0042773C">
        <w:rPr>
          <w:rFonts w:ascii="Times New Roman" w:hAnsi="Times New Roman" w:cs="Times New Roman"/>
          <w:color w:val="222222"/>
          <w:sz w:val="24"/>
          <w:szCs w:val="24"/>
          <w:lang w:val="uk-UA"/>
        </w:rPr>
        <w:t>надають потрібну інформацію</w:t>
      </w:r>
      <w:r w:rsidR="00D436AB">
        <w:rPr>
          <w:rFonts w:ascii="Times New Roman" w:hAnsi="Times New Roman" w:cs="Times New Roman"/>
          <w:color w:val="222222"/>
          <w:sz w:val="24"/>
          <w:szCs w:val="24"/>
          <w:lang w:val="uk-UA"/>
        </w:rPr>
        <w:t xml:space="preserve">, </w:t>
      </w:r>
      <w:r w:rsidRPr="0042773C">
        <w:rPr>
          <w:rFonts w:ascii="Times New Roman" w:hAnsi="Times New Roman" w:cs="Times New Roman"/>
          <w:color w:val="222222"/>
          <w:sz w:val="24"/>
          <w:szCs w:val="24"/>
          <w:lang w:val="uk-UA"/>
        </w:rPr>
        <w:t>допомагають підтримувати залученість.</w:t>
      </w:r>
    </w:p>
    <w:p w:rsidR="0007522F" w:rsidRPr="000F46F2" w:rsidRDefault="0007522F" w:rsidP="0007522F">
      <w:pPr>
        <w:spacing w:after="0" w:line="240" w:lineRule="auto"/>
        <w:ind w:firstLine="567"/>
        <w:jc w:val="both"/>
        <w:rPr>
          <w:rFonts w:ascii="Times New Roman" w:hAnsi="Times New Roman" w:cs="Times New Roman"/>
          <w:sz w:val="24"/>
          <w:szCs w:val="24"/>
          <w:lang w:val="uk-UA"/>
        </w:rPr>
      </w:pPr>
      <w:r w:rsidRPr="000F46F2">
        <w:rPr>
          <w:rFonts w:ascii="Times New Roman" w:hAnsi="Times New Roman" w:cs="Times New Roman"/>
          <w:sz w:val="24"/>
          <w:szCs w:val="24"/>
          <w:lang w:val="uk-UA"/>
        </w:rPr>
        <w:t xml:space="preserve">Для удосконалення просування сайту фермерського господарства за допомогою системи </w:t>
      </w:r>
      <w:proofErr w:type="spellStart"/>
      <w:r w:rsidRPr="000F46F2">
        <w:rPr>
          <w:rFonts w:ascii="Times New Roman" w:hAnsi="Times New Roman" w:cs="Times New Roman"/>
          <w:sz w:val="24"/>
          <w:szCs w:val="24"/>
          <w:lang w:val="uk-UA"/>
        </w:rPr>
        <w:t>Google</w:t>
      </w:r>
      <w:proofErr w:type="spellEnd"/>
      <w:r w:rsidRPr="000F46F2">
        <w:rPr>
          <w:rFonts w:ascii="Times New Roman" w:hAnsi="Times New Roman" w:cs="Times New Roman"/>
          <w:sz w:val="24"/>
          <w:szCs w:val="24"/>
          <w:lang w:val="uk-UA"/>
        </w:rPr>
        <w:t xml:space="preserve"> </w:t>
      </w:r>
      <w:proofErr w:type="spellStart"/>
      <w:r w:rsidRPr="000F46F2">
        <w:rPr>
          <w:rFonts w:ascii="Times New Roman" w:hAnsi="Times New Roman" w:cs="Times New Roman"/>
          <w:sz w:val="24"/>
          <w:szCs w:val="24"/>
          <w:lang w:val="uk-UA"/>
        </w:rPr>
        <w:t>Trends</w:t>
      </w:r>
      <w:proofErr w:type="spellEnd"/>
      <w:r w:rsidRPr="000F46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доцільно </w:t>
      </w:r>
      <w:r w:rsidRPr="000F46F2">
        <w:rPr>
          <w:rFonts w:ascii="Times New Roman" w:hAnsi="Times New Roman" w:cs="Times New Roman"/>
          <w:sz w:val="24"/>
          <w:szCs w:val="24"/>
          <w:lang w:val="uk-UA"/>
        </w:rPr>
        <w:t>проведе</w:t>
      </w:r>
      <w:r>
        <w:rPr>
          <w:rFonts w:ascii="Times New Roman" w:hAnsi="Times New Roman" w:cs="Times New Roman"/>
          <w:sz w:val="24"/>
          <w:szCs w:val="24"/>
          <w:lang w:val="uk-UA"/>
        </w:rPr>
        <w:t>ння</w:t>
      </w:r>
      <w:r w:rsidRPr="000F46F2">
        <w:rPr>
          <w:rFonts w:ascii="Times New Roman" w:hAnsi="Times New Roman" w:cs="Times New Roman"/>
          <w:sz w:val="24"/>
          <w:szCs w:val="24"/>
          <w:lang w:val="uk-UA"/>
        </w:rPr>
        <w:t xml:space="preserve"> аналіз</w:t>
      </w:r>
      <w:r>
        <w:rPr>
          <w:rFonts w:ascii="Times New Roman" w:hAnsi="Times New Roman" w:cs="Times New Roman"/>
          <w:sz w:val="24"/>
          <w:szCs w:val="24"/>
          <w:lang w:val="uk-UA"/>
        </w:rPr>
        <w:t>у</w:t>
      </w:r>
      <w:r w:rsidRPr="000F46F2">
        <w:rPr>
          <w:rFonts w:ascii="Times New Roman" w:hAnsi="Times New Roman" w:cs="Times New Roman"/>
          <w:sz w:val="24"/>
          <w:szCs w:val="24"/>
          <w:lang w:val="uk-UA"/>
        </w:rPr>
        <w:t xml:space="preserve"> пошукових </w:t>
      </w:r>
      <w:r>
        <w:rPr>
          <w:rFonts w:ascii="Times New Roman" w:hAnsi="Times New Roman" w:cs="Times New Roman"/>
          <w:sz w:val="24"/>
          <w:szCs w:val="24"/>
          <w:lang w:val="uk-UA"/>
        </w:rPr>
        <w:t>запитів</w:t>
      </w:r>
      <w:r w:rsidRPr="000F46F2">
        <w:rPr>
          <w:rFonts w:ascii="Times New Roman" w:hAnsi="Times New Roman" w:cs="Times New Roman"/>
          <w:sz w:val="24"/>
          <w:szCs w:val="24"/>
          <w:lang w:val="uk-UA"/>
        </w:rPr>
        <w:t>, які мож</w:t>
      </w:r>
      <w:r>
        <w:rPr>
          <w:rFonts w:ascii="Times New Roman" w:hAnsi="Times New Roman" w:cs="Times New Roman"/>
          <w:sz w:val="24"/>
          <w:szCs w:val="24"/>
          <w:lang w:val="uk-UA"/>
        </w:rPr>
        <w:t>уть</w:t>
      </w:r>
      <w:r w:rsidRPr="000F46F2">
        <w:rPr>
          <w:rFonts w:ascii="Times New Roman" w:hAnsi="Times New Roman" w:cs="Times New Roman"/>
          <w:sz w:val="24"/>
          <w:szCs w:val="24"/>
          <w:lang w:val="uk-UA"/>
        </w:rPr>
        <w:t xml:space="preserve"> задавати в пошукових системах цільов</w:t>
      </w:r>
      <w:r>
        <w:rPr>
          <w:rFonts w:ascii="Times New Roman" w:hAnsi="Times New Roman" w:cs="Times New Roman"/>
          <w:sz w:val="24"/>
          <w:szCs w:val="24"/>
          <w:lang w:val="uk-UA"/>
        </w:rPr>
        <w:t>і</w:t>
      </w:r>
      <w:r w:rsidRPr="000F46F2">
        <w:rPr>
          <w:rFonts w:ascii="Times New Roman" w:hAnsi="Times New Roman" w:cs="Times New Roman"/>
          <w:sz w:val="24"/>
          <w:szCs w:val="24"/>
          <w:lang w:val="uk-UA"/>
        </w:rPr>
        <w:t xml:space="preserve"> аудиторі</w:t>
      </w:r>
      <w:r>
        <w:rPr>
          <w:rFonts w:ascii="Times New Roman" w:hAnsi="Times New Roman" w:cs="Times New Roman"/>
          <w:sz w:val="24"/>
          <w:szCs w:val="24"/>
          <w:lang w:val="uk-UA"/>
        </w:rPr>
        <w:t xml:space="preserve">ї. Для ілюстрації </w:t>
      </w:r>
      <w:r w:rsidR="00AA136C">
        <w:rPr>
          <w:rFonts w:ascii="Times New Roman" w:hAnsi="Times New Roman" w:cs="Times New Roman"/>
          <w:sz w:val="24"/>
          <w:szCs w:val="24"/>
          <w:lang w:val="uk-UA"/>
        </w:rPr>
        <w:t xml:space="preserve">було проведено аналіз </w:t>
      </w:r>
      <w:r w:rsidR="00AA136C" w:rsidRPr="00464843">
        <w:rPr>
          <w:rFonts w:ascii="Times New Roman" w:eastAsia="Times New Roman" w:hAnsi="Times New Roman" w:cs="Times New Roman"/>
          <w:bCs/>
          <w:sz w:val="24"/>
          <w:szCs w:val="24"/>
          <w:lang w:val="uk-UA" w:eastAsia="uk-UA"/>
        </w:rPr>
        <w:t xml:space="preserve">пошукових запитів цільової аудиторії </w:t>
      </w:r>
      <w:r w:rsidR="000D1C17" w:rsidRPr="00002206">
        <w:rPr>
          <w:rFonts w:ascii="Times New Roman" w:hAnsi="Times New Roman" w:cs="Times New Roman"/>
          <w:sz w:val="24"/>
          <w:szCs w:val="24"/>
          <w:lang w:val="uk-UA"/>
        </w:rPr>
        <w:t>фермерського господарства</w:t>
      </w:r>
      <w:r w:rsidR="00AA136C" w:rsidRPr="00464843">
        <w:rPr>
          <w:rFonts w:ascii="Times New Roman" w:eastAsia="Times New Roman" w:hAnsi="Times New Roman" w:cs="Times New Roman"/>
          <w:bCs/>
          <w:sz w:val="24"/>
          <w:szCs w:val="24"/>
          <w:lang w:val="uk-UA" w:eastAsia="uk-UA"/>
        </w:rPr>
        <w:t xml:space="preserve"> «Надія»</w:t>
      </w:r>
      <w:r w:rsidR="00AA136C">
        <w:rPr>
          <w:rFonts w:ascii="Times New Roman" w:eastAsia="Times New Roman" w:hAnsi="Times New Roman" w:cs="Times New Roman"/>
          <w:bCs/>
          <w:sz w:val="24"/>
          <w:szCs w:val="24"/>
          <w:lang w:val="uk-UA" w:eastAsia="uk-UA"/>
        </w:rPr>
        <w:t xml:space="preserve"> в </w:t>
      </w:r>
      <w:r w:rsidR="00AA136C" w:rsidRPr="00464843">
        <w:rPr>
          <w:rFonts w:ascii="Times New Roman" w:eastAsia="Times New Roman" w:hAnsi="Times New Roman" w:cs="Times New Roman"/>
          <w:bCs/>
          <w:sz w:val="24"/>
          <w:szCs w:val="24"/>
          <w:lang w:val="en-US" w:eastAsia="uk-UA"/>
        </w:rPr>
        <w:t>Google</w:t>
      </w:r>
      <w:r w:rsidR="00AA136C" w:rsidRPr="00464843">
        <w:rPr>
          <w:rFonts w:ascii="Times New Roman" w:eastAsia="Times New Roman" w:hAnsi="Times New Roman" w:cs="Times New Roman"/>
          <w:bCs/>
          <w:sz w:val="24"/>
          <w:szCs w:val="24"/>
          <w:lang w:val="uk-UA" w:eastAsia="uk-UA"/>
        </w:rPr>
        <w:t xml:space="preserve"> </w:t>
      </w:r>
      <w:r w:rsidR="00AA136C" w:rsidRPr="00464843">
        <w:rPr>
          <w:rFonts w:ascii="Times New Roman" w:eastAsia="Times New Roman" w:hAnsi="Times New Roman" w:cs="Times New Roman"/>
          <w:bCs/>
          <w:sz w:val="24"/>
          <w:szCs w:val="24"/>
          <w:lang w:val="en-US" w:eastAsia="uk-UA"/>
        </w:rPr>
        <w:t>trends</w:t>
      </w:r>
      <w:r w:rsidR="00AA136C" w:rsidRPr="00464843">
        <w:rPr>
          <w:rFonts w:ascii="Times New Roman" w:eastAsia="Times New Roman" w:hAnsi="Times New Roman" w:cs="Times New Roman"/>
          <w:bCs/>
          <w:sz w:val="24"/>
          <w:szCs w:val="24"/>
          <w:lang w:val="uk-UA" w:eastAsia="uk-UA"/>
        </w:rPr>
        <w:t xml:space="preserve"> </w:t>
      </w:r>
      <w:r w:rsidRPr="000F46F2">
        <w:rPr>
          <w:rFonts w:ascii="Times New Roman" w:hAnsi="Times New Roman" w:cs="Times New Roman"/>
          <w:color w:val="222222"/>
          <w:sz w:val="24"/>
          <w:szCs w:val="24"/>
          <w:lang w:val="uk-UA"/>
        </w:rPr>
        <w:t xml:space="preserve">(рис. </w:t>
      </w:r>
      <w:r w:rsidR="00A52F8F">
        <w:rPr>
          <w:rFonts w:ascii="Times New Roman" w:hAnsi="Times New Roman" w:cs="Times New Roman"/>
          <w:color w:val="222222"/>
          <w:sz w:val="24"/>
          <w:szCs w:val="24"/>
          <w:lang w:val="uk-UA"/>
        </w:rPr>
        <w:t>2</w:t>
      </w:r>
      <w:r w:rsidRPr="000F46F2">
        <w:rPr>
          <w:rFonts w:ascii="Times New Roman" w:hAnsi="Times New Roman" w:cs="Times New Roman"/>
          <w:color w:val="222222"/>
          <w:sz w:val="24"/>
          <w:szCs w:val="24"/>
          <w:lang w:val="uk-UA"/>
        </w:rPr>
        <w:t>).</w:t>
      </w:r>
    </w:p>
    <w:p w:rsidR="0007522F" w:rsidRPr="000F46F2" w:rsidRDefault="0007522F" w:rsidP="0007522F">
      <w:pPr>
        <w:spacing w:after="0" w:line="240" w:lineRule="auto"/>
        <w:ind w:firstLine="567"/>
        <w:jc w:val="both"/>
        <w:rPr>
          <w:rFonts w:ascii="Times New Roman" w:hAnsi="Times New Roman" w:cs="Times New Roman"/>
          <w:sz w:val="24"/>
          <w:szCs w:val="24"/>
          <w:lang w:val="uk-UA"/>
        </w:rPr>
      </w:pPr>
    </w:p>
    <w:p w:rsidR="0007522F" w:rsidRPr="00C901BB" w:rsidRDefault="0007522F" w:rsidP="000B7293">
      <w:pPr>
        <w:spacing w:line="360" w:lineRule="auto"/>
        <w:jc w:val="center"/>
        <w:rPr>
          <w:sz w:val="28"/>
          <w:szCs w:val="28"/>
          <w:lang w:val="uk-UA"/>
        </w:rPr>
      </w:pPr>
      <w:r w:rsidRPr="00AB76C4">
        <w:rPr>
          <w:noProof/>
          <w:sz w:val="28"/>
          <w:szCs w:val="28"/>
          <w:lang w:eastAsia="ru-RU"/>
        </w:rPr>
        <w:lastRenderedPageBreak/>
        <w:drawing>
          <wp:inline distT="0" distB="0" distL="0" distR="0" wp14:anchorId="57ED040D" wp14:editId="3AC1431C">
            <wp:extent cx="5410200" cy="2852493"/>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3216" cy="2854083"/>
                    </a:xfrm>
                    <a:prstGeom prst="rect">
                      <a:avLst/>
                    </a:prstGeom>
                    <a:noFill/>
                    <a:ln>
                      <a:noFill/>
                    </a:ln>
                  </pic:spPr>
                </pic:pic>
              </a:graphicData>
            </a:graphic>
          </wp:inline>
        </w:drawing>
      </w:r>
    </w:p>
    <w:p w:rsidR="0007522F" w:rsidRPr="00464843" w:rsidRDefault="0007522F" w:rsidP="00186018">
      <w:pPr>
        <w:spacing w:after="0" w:line="240" w:lineRule="auto"/>
        <w:jc w:val="center"/>
        <w:rPr>
          <w:rFonts w:ascii="Times New Roman" w:eastAsia="Times New Roman" w:hAnsi="Times New Roman" w:cs="Times New Roman"/>
          <w:bCs/>
          <w:sz w:val="24"/>
          <w:szCs w:val="24"/>
          <w:lang w:val="uk-UA" w:eastAsia="uk-UA"/>
        </w:rPr>
      </w:pPr>
      <w:r w:rsidRPr="00464843">
        <w:rPr>
          <w:rFonts w:ascii="Times New Roman" w:hAnsi="Times New Roman" w:cs="Times New Roman"/>
          <w:sz w:val="24"/>
          <w:szCs w:val="24"/>
          <w:lang w:val="uk-UA"/>
        </w:rPr>
        <w:t xml:space="preserve">Рисунок </w:t>
      </w:r>
      <w:r w:rsidR="00A52F8F">
        <w:rPr>
          <w:rFonts w:ascii="Times New Roman" w:hAnsi="Times New Roman" w:cs="Times New Roman"/>
          <w:sz w:val="24"/>
          <w:szCs w:val="24"/>
          <w:lang w:val="uk-UA"/>
        </w:rPr>
        <w:t>2</w:t>
      </w:r>
      <w:r w:rsidRPr="00464843">
        <w:rPr>
          <w:rFonts w:ascii="Times New Roman" w:hAnsi="Times New Roman" w:cs="Times New Roman"/>
          <w:sz w:val="24"/>
          <w:szCs w:val="24"/>
          <w:lang w:val="uk-UA"/>
        </w:rPr>
        <w:t xml:space="preserve"> </w:t>
      </w:r>
      <w:r w:rsidRPr="00464843">
        <w:rPr>
          <w:rFonts w:ascii="Times New Roman" w:hAnsi="Times New Roman" w:cs="Times New Roman"/>
          <w:color w:val="222222"/>
          <w:sz w:val="24"/>
          <w:szCs w:val="24"/>
          <w:lang w:val="uk-UA"/>
        </w:rPr>
        <w:t>–</w:t>
      </w:r>
      <w:r w:rsidRPr="00464843">
        <w:rPr>
          <w:rFonts w:ascii="Times New Roman" w:hAnsi="Times New Roman" w:cs="Times New Roman"/>
          <w:sz w:val="24"/>
          <w:szCs w:val="24"/>
          <w:lang w:val="uk-UA"/>
        </w:rPr>
        <w:t xml:space="preserve"> Аналіз </w:t>
      </w:r>
      <w:r w:rsidRPr="00464843">
        <w:rPr>
          <w:rFonts w:ascii="Times New Roman" w:eastAsia="Times New Roman" w:hAnsi="Times New Roman" w:cs="Times New Roman"/>
          <w:bCs/>
          <w:sz w:val="24"/>
          <w:szCs w:val="24"/>
          <w:lang w:val="uk-UA" w:eastAsia="uk-UA"/>
        </w:rPr>
        <w:t xml:space="preserve">результату </w:t>
      </w:r>
      <w:r w:rsidRPr="00464843">
        <w:rPr>
          <w:rFonts w:ascii="Times New Roman" w:eastAsia="Times New Roman" w:hAnsi="Times New Roman" w:cs="Times New Roman"/>
          <w:bCs/>
          <w:sz w:val="24"/>
          <w:szCs w:val="24"/>
          <w:lang w:val="en-US" w:eastAsia="uk-UA"/>
        </w:rPr>
        <w:t>Google</w:t>
      </w:r>
      <w:r w:rsidRPr="00464843">
        <w:rPr>
          <w:rFonts w:ascii="Times New Roman" w:eastAsia="Times New Roman" w:hAnsi="Times New Roman" w:cs="Times New Roman"/>
          <w:bCs/>
          <w:sz w:val="24"/>
          <w:szCs w:val="24"/>
          <w:lang w:val="uk-UA" w:eastAsia="uk-UA"/>
        </w:rPr>
        <w:t xml:space="preserve"> </w:t>
      </w:r>
      <w:r w:rsidRPr="00464843">
        <w:rPr>
          <w:rFonts w:ascii="Times New Roman" w:eastAsia="Times New Roman" w:hAnsi="Times New Roman" w:cs="Times New Roman"/>
          <w:bCs/>
          <w:sz w:val="24"/>
          <w:szCs w:val="24"/>
          <w:lang w:val="en-US" w:eastAsia="uk-UA"/>
        </w:rPr>
        <w:t>trends</w:t>
      </w:r>
      <w:r w:rsidRPr="00464843">
        <w:rPr>
          <w:rFonts w:ascii="Times New Roman" w:eastAsia="Times New Roman" w:hAnsi="Times New Roman" w:cs="Times New Roman"/>
          <w:bCs/>
          <w:sz w:val="24"/>
          <w:szCs w:val="24"/>
          <w:lang w:val="uk-UA" w:eastAsia="uk-UA"/>
        </w:rPr>
        <w:t xml:space="preserve"> з пошукових запитів цільової аудиторії </w:t>
      </w:r>
      <w:r w:rsidR="003263C9" w:rsidRPr="00002206">
        <w:rPr>
          <w:rFonts w:ascii="Times New Roman" w:hAnsi="Times New Roman" w:cs="Times New Roman"/>
          <w:sz w:val="24"/>
          <w:szCs w:val="24"/>
          <w:lang w:val="uk-UA"/>
        </w:rPr>
        <w:t>фермерського господарства</w:t>
      </w:r>
      <w:r w:rsidRPr="00464843">
        <w:rPr>
          <w:rFonts w:ascii="Times New Roman" w:eastAsia="Times New Roman" w:hAnsi="Times New Roman" w:cs="Times New Roman"/>
          <w:bCs/>
          <w:sz w:val="24"/>
          <w:szCs w:val="24"/>
          <w:lang w:val="uk-UA" w:eastAsia="uk-UA"/>
        </w:rPr>
        <w:t xml:space="preserve"> «Надія»</w:t>
      </w:r>
    </w:p>
    <w:p w:rsidR="0007522F" w:rsidRPr="00464843" w:rsidRDefault="0007522F" w:rsidP="0007522F">
      <w:pPr>
        <w:spacing w:after="0" w:line="240" w:lineRule="auto"/>
        <w:ind w:firstLine="567"/>
        <w:jc w:val="center"/>
        <w:rPr>
          <w:rFonts w:ascii="Times New Roman" w:eastAsia="Times New Roman" w:hAnsi="Times New Roman" w:cs="Times New Roman"/>
          <w:bCs/>
          <w:sz w:val="24"/>
          <w:szCs w:val="24"/>
          <w:lang w:val="uk-UA" w:eastAsia="uk-UA"/>
        </w:rPr>
      </w:pPr>
    </w:p>
    <w:p w:rsidR="0007522F" w:rsidRPr="00464843" w:rsidRDefault="00E73C3D" w:rsidP="0007522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Найпопулярнішим</w:t>
      </w:r>
      <w:r w:rsidR="0007522F" w:rsidRPr="00464843">
        <w:rPr>
          <w:rFonts w:ascii="Times New Roman" w:hAnsi="Times New Roman" w:cs="Times New Roman"/>
          <w:sz w:val="24"/>
          <w:szCs w:val="24"/>
          <w:lang w:val="uk-UA"/>
        </w:rPr>
        <w:t xml:space="preserve"> </w:t>
      </w:r>
      <w:r w:rsidR="008F4978">
        <w:rPr>
          <w:rFonts w:ascii="Times New Roman" w:hAnsi="Times New Roman" w:cs="Times New Roman"/>
          <w:sz w:val="24"/>
          <w:szCs w:val="24"/>
          <w:lang w:val="uk-UA"/>
        </w:rPr>
        <w:t>є</w:t>
      </w:r>
      <w:r w:rsidR="00D436AB">
        <w:rPr>
          <w:rFonts w:ascii="Times New Roman" w:hAnsi="Times New Roman" w:cs="Times New Roman"/>
          <w:sz w:val="24"/>
          <w:szCs w:val="24"/>
          <w:lang w:val="uk-UA"/>
        </w:rPr>
        <w:t xml:space="preserve"> запит – «купити зерно».</w:t>
      </w:r>
    </w:p>
    <w:p w:rsidR="000D6548" w:rsidRPr="008B52BF" w:rsidRDefault="000C149D" w:rsidP="0007522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впровадження цифрових технологій в маркетингову діяльність фермерських </w:t>
      </w:r>
      <w:proofErr w:type="spellStart"/>
      <w:r>
        <w:rPr>
          <w:rFonts w:ascii="Times New Roman" w:hAnsi="Times New Roman" w:cs="Times New Roman"/>
          <w:sz w:val="24"/>
          <w:szCs w:val="24"/>
          <w:lang w:val="uk-UA"/>
        </w:rPr>
        <w:t>господарст</w:t>
      </w:r>
      <w:proofErr w:type="spellEnd"/>
      <w:r>
        <w:rPr>
          <w:rFonts w:ascii="Times New Roman" w:hAnsi="Times New Roman" w:cs="Times New Roman"/>
          <w:sz w:val="24"/>
          <w:szCs w:val="24"/>
          <w:lang w:val="uk-UA"/>
        </w:rPr>
        <w:t xml:space="preserve"> сприятиме підвищенню прибутковості агробізнесу в Україні.</w:t>
      </w:r>
    </w:p>
    <w:p w:rsidR="000D6548" w:rsidRPr="008B52BF" w:rsidRDefault="000D6548" w:rsidP="00C00DFD">
      <w:pPr>
        <w:spacing w:after="0" w:line="240" w:lineRule="auto"/>
        <w:ind w:firstLine="567"/>
        <w:jc w:val="both"/>
        <w:rPr>
          <w:rFonts w:ascii="Times New Roman" w:hAnsi="Times New Roman" w:cs="Times New Roman"/>
          <w:sz w:val="24"/>
          <w:szCs w:val="24"/>
          <w:lang w:val="uk-UA"/>
        </w:rPr>
      </w:pPr>
    </w:p>
    <w:p w:rsidR="002F3489" w:rsidRPr="00B03D1A" w:rsidRDefault="002F3489" w:rsidP="002F3489">
      <w:pPr>
        <w:spacing w:after="0" w:line="240" w:lineRule="auto"/>
        <w:ind w:firstLine="567"/>
        <w:jc w:val="both"/>
        <w:rPr>
          <w:rFonts w:ascii="Times New Roman" w:hAnsi="Times New Roman" w:cs="Times New Roman"/>
          <w:b/>
          <w:sz w:val="24"/>
          <w:szCs w:val="24"/>
          <w:lang w:val="uk-UA"/>
        </w:rPr>
      </w:pPr>
      <w:r w:rsidRPr="00B03D1A">
        <w:rPr>
          <w:rFonts w:ascii="Times New Roman" w:hAnsi="Times New Roman" w:cs="Times New Roman"/>
          <w:b/>
          <w:sz w:val="24"/>
          <w:szCs w:val="24"/>
          <w:lang w:val="uk-UA"/>
        </w:rPr>
        <w:t>Список використаних джерел:</w:t>
      </w:r>
    </w:p>
    <w:p w:rsidR="006210DA" w:rsidRPr="00B03D1A" w:rsidRDefault="006210DA" w:rsidP="00621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1. </w:t>
      </w:r>
      <w:proofErr w:type="spellStart"/>
      <w:r w:rsidRPr="004428B6">
        <w:rPr>
          <w:rFonts w:ascii="Times New Roman" w:hAnsi="Times New Roman" w:cs="Times New Roman"/>
          <w:sz w:val="24"/>
          <w:szCs w:val="24"/>
          <w:lang w:val="en-US"/>
        </w:rPr>
        <w:t>Infomir</w:t>
      </w:r>
      <w:proofErr w:type="spellEnd"/>
      <w:r w:rsidRPr="00834C04">
        <w:rPr>
          <w:rFonts w:ascii="Times New Roman" w:hAnsi="Times New Roman" w:cs="Times New Roman"/>
          <w:sz w:val="24"/>
          <w:szCs w:val="24"/>
          <w:lang w:val="uk-UA"/>
        </w:rPr>
        <w:t xml:space="preserve"> 3</w:t>
      </w:r>
      <w:r w:rsidRPr="004428B6">
        <w:rPr>
          <w:rFonts w:ascii="Times New Roman" w:hAnsi="Times New Roman" w:cs="Times New Roman"/>
          <w:sz w:val="24"/>
          <w:szCs w:val="24"/>
          <w:lang w:val="en-US"/>
        </w:rPr>
        <w:t>D</w:t>
      </w:r>
      <w:r w:rsidRPr="00834C04">
        <w:rPr>
          <w:rFonts w:ascii="Times New Roman" w:hAnsi="Times New Roman" w:cs="Times New Roman"/>
          <w:sz w:val="24"/>
          <w:szCs w:val="24"/>
          <w:lang w:val="uk-UA"/>
        </w:rPr>
        <w:t xml:space="preserve"> </w:t>
      </w:r>
      <w:proofErr w:type="spellStart"/>
      <w:r w:rsidRPr="004428B6">
        <w:rPr>
          <w:rFonts w:ascii="Times New Roman" w:hAnsi="Times New Roman" w:cs="Times New Roman"/>
          <w:sz w:val="24"/>
          <w:szCs w:val="24"/>
          <w:lang w:val="en-US"/>
        </w:rPr>
        <w:t>printsng</w:t>
      </w:r>
      <w:proofErr w:type="spellEnd"/>
      <w:r w:rsidRPr="00834C04">
        <w:rPr>
          <w:rFonts w:ascii="Times New Roman" w:hAnsi="Times New Roman" w:cs="Times New Roman"/>
          <w:sz w:val="24"/>
          <w:szCs w:val="24"/>
          <w:lang w:val="uk-UA"/>
        </w:rPr>
        <w:t xml:space="preserve">. </w:t>
      </w:r>
      <w:r>
        <w:rPr>
          <w:rFonts w:ascii="Times New Roman" w:hAnsi="Times New Roman" w:cs="Times New Roman"/>
          <w:sz w:val="24"/>
          <w:szCs w:val="24"/>
          <w:lang w:val="en-US"/>
        </w:rPr>
        <w:t>URL</w:t>
      </w:r>
      <w:r w:rsidRPr="00B03D1A">
        <w:rPr>
          <w:rFonts w:ascii="Times New Roman" w:hAnsi="Times New Roman" w:cs="Times New Roman"/>
          <w:sz w:val="24"/>
          <w:szCs w:val="24"/>
        </w:rPr>
        <w:t xml:space="preserve">: </w:t>
      </w:r>
      <w:hyperlink r:id="rId7" w:tgtFrame="_blank" w:history="1">
        <w:r w:rsidRPr="004428B6">
          <w:rPr>
            <w:rStyle w:val="a3"/>
            <w:rFonts w:ascii="Times New Roman" w:hAnsi="Times New Roman" w:cs="Times New Roman"/>
            <w:color w:val="auto"/>
            <w:sz w:val="24"/>
            <w:szCs w:val="24"/>
            <w:u w:val="none"/>
            <w:bdr w:val="none" w:sz="0" w:space="0" w:color="auto" w:frame="1"/>
            <w:lang w:val="en-US"/>
          </w:rPr>
          <w:t>https</w:t>
        </w:r>
        <w:r w:rsidRPr="004428B6">
          <w:rPr>
            <w:rStyle w:val="a3"/>
            <w:rFonts w:ascii="Times New Roman" w:hAnsi="Times New Roman" w:cs="Times New Roman"/>
            <w:color w:val="auto"/>
            <w:sz w:val="24"/>
            <w:szCs w:val="24"/>
            <w:u w:val="none"/>
            <w:bdr w:val="none" w:sz="0" w:space="0" w:color="auto" w:frame="1"/>
            <w:lang w:val="uk-UA"/>
          </w:rPr>
          <w:t>://3</w:t>
        </w:r>
        <w:proofErr w:type="spellStart"/>
        <w:r w:rsidRPr="004428B6">
          <w:rPr>
            <w:rStyle w:val="a3"/>
            <w:rFonts w:ascii="Times New Roman" w:hAnsi="Times New Roman" w:cs="Times New Roman"/>
            <w:color w:val="auto"/>
            <w:sz w:val="24"/>
            <w:szCs w:val="24"/>
            <w:u w:val="none"/>
            <w:bdr w:val="none" w:sz="0" w:space="0" w:color="auto" w:frame="1"/>
            <w:lang w:val="en-US"/>
          </w:rPr>
          <w:t>dprint</w:t>
        </w:r>
        <w:proofErr w:type="spellEnd"/>
        <w:r w:rsidRPr="004428B6">
          <w:rPr>
            <w:rStyle w:val="a3"/>
            <w:rFonts w:ascii="Times New Roman" w:hAnsi="Times New Roman" w:cs="Times New Roman"/>
            <w:color w:val="auto"/>
            <w:sz w:val="24"/>
            <w:szCs w:val="24"/>
            <w:u w:val="none"/>
            <w:bdr w:val="none" w:sz="0" w:space="0" w:color="auto" w:frame="1"/>
            <w:lang w:val="uk-UA"/>
          </w:rPr>
          <w:t>.</w:t>
        </w:r>
        <w:proofErr w:type="spellStart"/>
        <w:r w:rsidRPr="004428B6">
          <w:rPr>
            <w:rStyle w:val="a3"/>
            <w:rFonts w:ascii="Times New Roman" w:hAnsi="Times New Roman" w:cs="Times New Roman"/>
            <w:color w:val="auto"/>
            <w:sz w:val="24"/>
            <w:szCs w:val="24"/>
            <w:u w:val="none"/>
            <w:bdr w:val="none" w:sz="0" w:space="0" w:color="auto" w:frame="1"/>
            <w:lang w:val="en-US"/>
          </w:rPr>
          <w:t>infomir</w:t>
        </w:r>
        <w:proofErr w:type="spellEnd"/>
        <w:r w:rsidRPr="004428B6">
          <w:rPr>
            <w:rStyle w:val="a3"/>
            <w:rFonts w:ascii="Times New Roman" w:hAnsi="Times New Roman" w:cs="Times New Roman"/>
            <w:color w:val="auto"/>
            <w:sz w:val="24"/>
            <w:szCs w:val="24"/>
            <w:u w:val="none"/>
            <w:bdr w:val="none" w:sz="0" w:space="0" w:color="auto" w:frame="1"/>
            <w:lang w:val="uk-UA"/>
          </w:rPr>
          <w:t>.</w:t>
        </w:r>
        <w:proofErr w:type="spellStart"/>
        <w:r w:rsidRPr="004428B6">
          <w:rPr>
            <w:rStyle w:val="a3"/>
            <w:rFonts w:ascii="Times New Roman" w:hAnsi="Times New Roman" w:cs="Times New Roman"/>
            <w:color w:val="auto"/>
            <w:sz w:val="24"/>
            <w:szCs w:val="24"/>
            <w:u w:val="none"/>
            <w:bdr w:val="none" w:sz="0" w:space="0" w:color="auto" w:frame="1"/>
            <w:lang w:val="en-US"/>
          </w:rPr>
          <w:t>eu</w:t>
        </w:r>
        <w:proofErr w:type="spellEnd"/>
        <w:r w:rsidRPr="004428B6">
          <w:rPr>
            <w:rStyle w:val="a3"/>
            <w:rFonts w:ascii="Times New Roman" w:hAnsi="Times New Roman" w:cs="Times New Roman"/>
            <w:color w:val="auto"/>
            <w:sz w:val="24"/>
            <w:szCs w:val="24"/>
            <w:u w:val="none"/>
            <w:bdr w:val="none" w:sz="0" w:space="0" w:color="auto" w:frame="1"/>
            <w:lang w:val="uk-UA"/>
          </w:rPr>
          <w:t>/</w:t>
        </w:r>
        <w:proofErr w:type="spellStart"/>
        <w:r w:rsidRPr="004428B6">
          <w:rPr>
            <w:rStyle w:val="a3"/>
            <w:rFonts w:ascii="Times New Roman" w:hAnsi="Times New Roman" w:cs="Times New Roman"/>
            <w:color w:val="auto"/>
            <w:sz w:val="24"/>
            <w:szCs w:val="24"/>
            <w:u w:val="none"/>
            <w:bdr w:val="none" w:sz="0" w:space="0" w:color="auto" w:frame="1"/>
            <w:lang w:val="en-US"/>
          </w:rPr>
          <w:t>uk</w:t>
        </w:r>
        <w:proofErr w:type="spellEnd"/>
      </w:hyperlink>
      <w:r w:rsidR="00B03D1A" w:rsidRPr="00B03D1A">
        <w:rPr>
          <w:rStyle w:val="a3"/>
          <w:rFonts w:ascii="Times New Roman" w:hAnsi="Times New Roman" w:cs="Times New Roman"/>
          <w:color w:val="auto"/>
          <w:sz w:val="24"/>
          <w:szCs w:val="24"/>
          <w:u w:val="none"/>
          <w:bdr w:val="none" w:sz="0" w:space="0" w:color="auto" w:frame="1"/>
        </w:rPr>
        <w:t xml:space="preserve"> </w:t>
      </w:r>
      <w:r w:rsidR="00B03D1A" w:rsidRPr="004778FA">
        <w:rPr>
          <w:rFonts w:ascii="Times New Roman" w:hAnsi="Times New Roman"/>
          <w:sz w:val="24"/>
          <w:szCs w:val="24"/>
        </w:rPr>
        <w:t xml:space="preserve">(дата </w:t>
      </w:r>
      <w:proofErr w:type="spellStart"/>
      <w:r w:rsidR="00B03D1A" w:rsidRPr="004778FA">
        <w:rPr>
          <w:rFonts w:ascii="Times New Roman" w:hAnsi="Times New Roman"/>
          <w:sz w:val="24"/>
          <w:szCs w:val="24"/>
        </w:rPr>
        <w:t>звернення</w:t>
      </w:r>
      <w:proofErr w:type="spellEnd"/>
      <w:r w:rsidR="00B03D1A" w:rsidRPr="004778FA">
        <w:rPr>
          <w:rFonts w:ascii="Times New Roman" w:hAnsi="Times New Roman"/>
          <w:sz w:val="24"/>
          <w:szCs w:val="24"/>
        </w:rPr>
        <w:t>: 2</w:t>
      </w:r>
      <w:r w:rsidR="00B03D1A">
        <w:rPr>
          <w:rFonts w:ascii="Times New Roman" w:hAnsi="Times New Roman"/>
          <w:sz w:val="24"/>
          <w:szCs w:val="24"/>
        </w:rPr>
        <w:t>7</w:t>
      </w:r>
      <w:r w:rsidR="00B03D1A" w:rsidRPr="004778FA">
        <w:rPr>
          <w:rFonts w:ascii="Times New Roman" w:hAnsi="Times New Roman"/>
          <w:sz w:val="24"/>
          <w:szCs w:val="24"/>
        </w:rPr>
        <w:t>.</w:t>
      </w:r>
      <w:r w:rsidR="00B03D1A">
        <w:rPr>
          <w:rFonts w:ascii="Times New Roman" w:hAnsi="Times New Roman"/>
          <w:sz w:val="24"/>
          <w:szCs w:val="24"/>
          <w:lang w:val="uk-UA"/>
        </w:rPr>
        <w:t>03</w:t>
      </w:r>
      <w:r w:rsidR="00B03D1A" w:rsidRPr="004778FA">
        <w:rPr>
          <w:rFonts w:ascii="Times New Roman" w:hAnsi="Times New Roman"/>
          <w:sz w:val="24"/>
          <w:szCs w:val="24"/>
        </w:rPr>
        <w:t>.20</w:t>
      </w:r>
      <w:r w:rsidR="00B03D1A">
        <w:rPr>
          <w:rFonts w:ascii="Times New Roman" w:hAnsi="Times New Roman"/>
          <w:sz w:val="24"/>
          <w:szCs w:val="24"/>
        </w:rPr>
        <w:t>23</w:t>
      </w:r>
      <w:r w:rsidR="00B03D1A" w:rsidRPr="004778FA">
        <w:rPr>
          <w:rFonts w:ascii="Times New Roman" w:hAnsi="Times New Roman"/>
          <w:sz w:val="24"/>
          <w:szCs w:val="24"/>
        </w:rPr>
        <w:t>).</w:t>
      </w:r>
    </w:p>
    <w:p w:rsidR="000D114A" w:rsidRPr="00B01C2F" w:rsidRDefault="000D114A" w:rsidP="000D114A">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sidRPr="00B01C2F">
        <w:rPr>
          <w:rFonts w:ascii="Times New Roman" w:hAnsi="Times New Roman" w:cs="Times New Roman"/>
          <w:color w:val="222222"/>
          <w:sz w:val="24"/>
          <w:szCs w:val="24"/>
          <w:shd w:val="clear" w:color="auto" w:fill="FFFFFF"/>
          <w:lang w:val="uk-UA"/>
        </w:rPr>
        <w:t>Окландер</w:t>
      </w:r>
      <w:proofErr w:type="spellEnd"/>
      <w:r w:rsidRPr="00B01C2F">
        <w:rPr>
          <w:rFonts w:ascii="Times New Roman" w:hAnsi="Times New Roman" w:cs="Times New Roman"/>
          <w:color w:val="222222"/>
          <w:sz w:val="24"/>
          <w:szCs w:val="24"/>
          <w:shd w:val="clear" w:color="auto" w:fill="FFFFFF"/>
          <w:lang w:val="uk-UA"/>
        </w:rPr>
        <w:t xml:space="preserve"> М.А. </w:t>
      </w:r>
      <w:r w:rsidRPr="00B01C2F">
        <w:rPr>
          <w:rFonts w:ascii="Times New Roman" w:eastAsia="Calibri" w:hAnsi="Times New Roman" w:cs="Times New Roman"/>
          <w:sz w:val="24"/>
          <w:szCs w:val="24"/>
          <w:lang w:val="uk-UA"/>
        </w:rPr>
        <w:t>М</w:t>
      </w:r>
      <w:r w:rsidRPr="00B01C2F">
        <w:rPr>
          <w:rFonts w:ascii="Times New Roman" w:hAnsi="Times New Roman" w:cs="Times New Roman"/>
          <w:sz w:val="24"/>
          <w:szCs w:val="24"/>
          <w:lang w:val="uk-UA"/>
        </w:rPr>
        <w:t xml:space="preserve">аркетинг як економічна наука. </w:t>
      </w:r>
      <w:r w:rsidRPr="00B01C2F">
        <w:rPr>
          <w:rFonts w:ascii="Times New Roman" w:hAnsi="Times New Roman" w:cs="Times New Roman"/>
          <w:i/>
          <w:sz w:val="24"/>
          <w:szCs w:val="24"/>
          <w:lang w:val="uk-UA"/>
        </w:rPr>
        <w:t>Маркетинг і цифрові технології</w:t>
      </w:r>
      <w:r w:rsidRPr="00B01C2F">
        <w:rPr>
          <w:rFonts w:ascii="Times New Roman" w:hAnsi="Times New Roman" w:cs="Times New Roman"/>
          <w:sz w:val="24"/>
          <w:szCs w:val="24"/>
          <w:lang w:val="uk-UA"/>
        </w:rPr>
        <w:t xml:space="preserve">. 2020. Том 4, № 4. </w:t>
      </w:r>
      <w:r w:rsidRPr="00B01C2F">
        <w:rPr>
          <w:rFonts w:ascii="Times New Roman" w:hAnsi="Times New Roman" w:cs="Times New Roman"/>
          <w:sz w:val="24"/>
          <w:szCs w:val="24"/>
          <w:lang w:val="en-US"/>
        </w:rPr>
        <w:t>C</w:t>
      </w:r>
      <w:r w:rsidRPr="00B01C2F">
        <w:rPr>
          <w:rFonts w:ascii="Times New Roman" w:hAnsi="Times New Roman" w:cs="Times New Roman"/>
          <w:sz w:val="24"/>
          <w:szCs w:val="24"/>
          <w:lang w:val="uk-UA"/>
        </w:rPr>
        <w:t>. 62–70.</w:t>
      </w:r>
    </w:p>
    <w:p w:rsidR="002F3489" w:rsidRPr="00002ABC" w:rsidRDefault="000D114A" w:rsidP="002F348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uk-UA"/>
        </w:rPr>
        <w:t>3</w:t>
      </w:r>
      <w:r w:rsidR="002F3489" w:rsidRPr="006210DA">
        <w:rPr>
          <w:rFonts w:ascii="Times New Roman" w:hAnsi="Times New Roman" w:cs="Times New Roman"/>
          <w:sz w:val="24"/>
          <w:szCs w:val="24"/>
        </w:rPr>
        <w:t xml:space="preserve">. </w:t>
      </w:r>
      <w:proofErr w:type="spellStart"/>
      <w:r w:rsidR="002F3489" w:rsidRPr="006210DA">
        <w:rPr>
          <w:rFonts w:ascii="Times New Roman" w:hAnsi="Times New Roman" w:cs="Times New Roman"/>
          <w:sz w:val="24"/>
          <w:szCs w:val="24"/>
        </w:rPr>
        <w:t>Цифровий</w:t>
      </w:r>
      <w:proofErr w:type="spellEnd"/>
      <w:r w:rsidR="002F3489" w:rsidRPr="006210DA">
        <w:rPr>
          <w:rFonts w:ascii="Times New Roman" w:hAnsi="Times New Roman" w:cs="Times New Roman"/>
          <w:sz w:val="24"/>
          <w:szCs w:val="24"/>
        </w:rPr>
        <w:t xml:space="preserve"> маркетинг </w:t>
      </w:r>
      <w:r w:rsidRPr="00464843">
        <w:rPr>
          <w:rFonts w:ascii="Times New Roman" w:hAnsi="Times New Roman" w:cs="Times New Roman"/>
          <w:color w:val="222222"/>
          <w:sz w:val="24"/>
          <w:szCs w:val="24"/>
          <w:lang w:val="uk-UA"/>
        </w:rPr>
        <w:t>–</w:t>
      </w:r>
      <w:r w:rsidR="002F3489" w:rsidRPr="006210DA">
        <w:rPr>
          <w:rFonts w:ascii="Times New Roman" w:hAnsi="Times New Roman" w:cs="Times New Roman"/>
          <w:sz w:val="24"/>
          <w:szCs w:val="24"/>
        </w:rPr>
        <w:t xml:space="preserve"> модель маркетингу ХХІ </w:t>
      </w:r>
      <w:proofErr w:type="spellStart"/>
      <w:r w:rsidR="002F3489" w:rsidRPr="006210DA">
        <w:rPr>
          <w:rFonts w:ascii="Times New Roman" w:hAnsi="Times New Roman" w:cs="Times New Roman"/>
          <w:sz w:val="24"/>
          <w:szCs w:val="24"/>
        </w:rPr>
        <w:t>сторіччя</w:t>
      </w:r>
      <w:proofErr w:type="spellEnd"/>
      <w:r w:rsidR="002F3489" w:rsidRPr="006210DA">
        <w:rPr>
          <w:rFonts w:ascii="Times New Roman" w:hAnsi="Times New Roman" w:cs="Times New Roman"/>
          <w:sz w:val="24"/>
          <w:szCs w:val="24"/>
        </w:rPr>
        <w:t xml:space="preserve">: </w:t>
      </w:r>
      <w:proofErr w:type="spellStart"/>
      <w:r w:rsidR="002F3489" w:rsidRPr="006210DA">
        <w:rPr>
          <w:rFonts w:ascii="Times New Roman" w:hAnsi="Times New Roman" w:cs="Times New Roman"/>
          <w:sz w:val="24"/>
          <w:szCs w:val="24"/>
        </w:rPr>
        <w:t>монографія</w:t>
      </w:r>
      <w:proofErr w:type="spellEnd"/>
      <w:r w:rsidR="002F3489" w:rsidRPr="006210DA">
        <w:rPr>
          <w:rFonts w:ascii="Times New Roman" w:hAnsi="Times New Roman" w:cs="Times New Roman"/>
          <w:sz w:val="24"/>
          <w:szCs w:val="24"/>
        </w:rPr>
        <w:t xml:space="preserve"> / М.А. </w:t>
      </w:r>
      <w:proofErr w:type="spellStart"/>
      <w:r w:rsidR="002F3489" w:rsidRPr="006210DA">
        <w:rPr>
          <w:rFonts w:ascii="Times New Roman" w:hAnsi="Times New Roman" w:cs="Times New Roman"/>
          <w:sz w:val="24"/>
          <w:szCs w:val="24"/>
        </w:rPr>
        <w:t>Окландер</w:t>
      </w:r>
      <w:proofErr w:type="spellEnd"/>
      <w:r w:rsidR="002F3489" w:rsidRPr="006210DA">
        <w:rPr>
          <w:rFonts w:ascii="Times New Roman" w:hAnsi="Times New Roman" w:cs="Times New Roman"/>
          <w:sz w:val="24"/>
          <w:szCs w:val="24"/>
        </w:rPr>
        <w:t xml:space="preserve">, Т.О. </w:t>
      </w:r>
      <w:proofErr w:type="spellStart"/>
      <w:r w:rsidR="002F3489" w:rsidRPr="006210DA">
        <w:rPr>
          <w:rFonts w:ascii="Times New Roman" w:hAnsi="Times New Roman" w:cs="Times New Roman"/>
          <w:sz w:val="24"/>
          <w:szCs w:val="24"/>
        </w:rPr>
        <w:t>Окландер</w:t>
      </w:r>
      <w:proofErr w:type="spellEnd"/>
      <w:r w:rsidR="002F3489" w:rsidRPr="006210DA">
        <w:rPr>
          <w:rFonts w:ascii="Times New Roman" w:hAnsi="Times New Roman" w:cs="Times New Roman"/>
          <w:sz w:val="24"/>
          <w:szCs w:val="24"/>
        </w:rPr>
        <w:t xml:space="preserve">, О.І. </w:t>
      </w:r>
      <w:proofErr w:type="spellStart"/>
      <w:r w:rsidR="002F3489" w:rsidRPr="006210DA">
        <w:rPr>
          <w:rFonts w:ascii="Times New Roman" w:hAnsi="Times New Roman" w:cs="Times New Roman"/>
          <w:sz w:val="24"/>
          <w:szCs w:val="24"/>
        </w:rPr>
        <w:t>Яшкіна</w:t>
      </w:r>
      <w:proofErr w:type="spellEnd"/>
      <w:r w:rsidR="002F3489" w:rsidRPr="006210DA">
        <w:rPr>
          <w:rFonts w:ascii="Times New Roman" w:hAnsi="Times New Roman" w:cs="Times New Roman"/>
          <w:sz w:val="24"/>
          <w:szCs w:val="24"/>
        </w:rPr>
        <w:t xml:space="preserve"> [та </w:t>
      </w:r>
      <w:proofErr w:type="spellStart"/>
      <w:r w:rsidR="002F3489" w:rsidRPr="006210DA">
        <w:rPr>
          <w:rFonts w:ascii="Times New Roman" w:hAnsi="Times New Roman" w:cs="Times New Roman"/>
          <w:sz w:val="24"/>
          <w:szCs w:val="24"/>
        </w:rPr>
        <w:t>ін</w:t>
      </w:r>
      <w:proofErr w:type="spellEnd"/>
      <w:r w:rsidR="002F3489" w:rsidRPr="006210DA">
        <w:rPr>
          <w:rFonts w:ascii="Times New Roman" w:hAnsi="Times New Roman" w:cs="Times New Roman"/>
          <w:sz w:val="24"/>
          <w:szCs w:val="24"/>
        </w:rPr>
        <w:t>.]; за ред. М</w:t>
      </w:r>
      <w:r w:rsidR="002F3489" w:rsidRPr="00002ABC">
        <w:rPr>
          <w:rFonts w:ascii="Times New Roman" w:hAnsi="Times New Roman" w:cs="Times New Roman"/>
          <w:sz w:val="24"/>
          <w:szCs w:val="24"/>
          <w:lang w:val="en-US"/>
        </w:rPr>
        <w:t>.</w:t>
      </w:r>
      <w:r w:rsidR="002F3489" w:rsidRPr="006210DA">
        <w:rPr>
          <w:rFonts w:ascii="Times New Roman" w:hAnsi="Times New Roman" w:cs="Times New Roman"/>
          <w:sz w:val="24"/>
          <w:szCs w:val="24"/>
        </w:rPr>
        <w:t>А</w:t>
      </w:r>
      <w:r w:rsidR="002F3489" w:rsidRPr="00002ABC">
        <w:rPr>
          <w:rFonts w:ascii="Times New Roman" w:hAnsi="Times New Roman" w:cs="Times New Roman"/>
          <w:sz w:val="24"/>
          <w:szCs w:val="24"/>
          <w:lang w:val="en-US"/>
        </w:rPr>
        <w:t xml:space="preserve">. </w:t>
      </w:r>
      <w:proofErr w:type="spellStart"/>
      <w:r w:rsidR="002F3489" w:rsidRPr="006210DA">
        <w:rPr>
          <w:rFonts w:ascii="Times New Roman" w:hAnsi="Times New Roman" w:cs="Times New Roman"/>
          <w:sz w:val="24"/>
          <w:szCs w:val="24"/>
        </w:rPr>
        <w:t>Окландера</w:t>
      </w:r>
      <w:proofErr w:type="spellEnd"/>
      <w:r w:rsidR="002F3489" w:rsidRPr="00002ABC">
        <w:rPr>
          <w:rFonts w:ascii="Times New Roman" w:hAnsi="Times New Roman" w:cs="Times New Roman"/>
          <w:sz w:val="24"/>
          <w:szCs w:val="24"/>
          <w:lang w:val="en-US"/>
        </w:rPr>
        <w:t xml:space="preserve">. </w:t>
      </w:r>
      <w:r w:rsidR="002F3489" w:rsidRPr="006210DA">
        <w:rPr>
          <w:rFonts w:ascii="Times New Roman" w:hAnsi="Times New Roman" w:cs="Times New Roman"/>
          <w:sz w:val="24"/>
          <w:szCs w:val="24"/>
        </w:rPr>
        <w:t>Одеса</w:t>
      </w:r>
      <w:r w:rsidR="002F3489" w:rsidRPr="00002ABC">
        <w:rPr>
          <w:rFonts w:ascii="Times New Roman" w:hAnsi="Times New Roman" w:cs="Times New Roman"/>
          <w:sz w:val="24"/>
          <w:szCs w:val="24"/>
          <w:lang w:val="en-US"/>
        </w:rPr>
        <w:t xml:space="preserve">: </w:t>
      </w:r>
      <w:proofErr w:type="spellStart"/>
      <w:r w:rsidR="002F3489" w:rsidRPr="006210DA">
        <w:rPr>
          <w:rFonts w:ascii="Times New Roman" w:hAnsi="Times New Roman" w:cs="Times New Roman"/>
          <w:sz w:val="24"/>
          <w:szCs w:val="24"/>
        </w:rPr>
        <w:t>Астропринт</w:t>
      </w:r>
      <w:proofErr w:type="spellEnd"/>
      <w:r w:rsidR="002F3489" w:rsidRPr="00002ABC">
        <w:rPr>
          <w:rFonts w:ascii="Times New Roman" w:hAnsi="Times New Roman" w:cs="Times New Roman"/>
          <w:sz w:val="24"/>
          <w:szCs w:val="24"/>
          <w:lang w:val="en-US"/>
        </w:rPr>
        <w:t xml:space="preserve">, 2017. 292 </w:t>
      </w:r>
      <w:r w:rsidR="002F3489" w:rsidRPr="006210DA">
        <w:rPr>
          <w:rFonts w:ascii="Times New Roman" w:hAnsi="Times New Roman" w:cs="Times New Roman"/>
          <w:sz w:val="24"/>
          <w:szCs w:val="24"/>
        </w:rPr>
        <w:t>с</w:t>
      </w:r>
      <w:r w:rsidR="002F3489" w:rsidRPr="00002ABC">
        <w:rPr>
          <w:rFonts w:ascii="Times New Roman" w:hAnsi="Times New Roman" w:cs="Times New Roman"/>
          <w:sz w:val="24"/>
          <w:szCs w:val="24"/>
          <w:lang w:val="en-US"/>
        </w:rPr>
        <w:t>.</w:t>
      </w:r>
    </w:p>
    <w:p w:rsidR="00A269DB" w:rsidRPr="00002ABC" w:rsidRDefault="00A269DB" w:rsidP="002F3489">
      <w:pPr>
        <w:spacing w:after="0" w:line="240" w:lineRule="auto"/>
        <w:ind w:firstLine="567"/>
        <w:jc w:val="both"/>
        <w:rPr>
          <w:rFonts w:ascii="Times New Roman" w:hAnsi="Times New Roman" w:cs="Times New Roman"/>
          <w:sz w:val="24"/>
          <w:szCs w:val="24"/>
          <w:lang w:val="en-US"/>
        </w:rPr>
      </w:pPr>
    </w:p>
    <w:p w:rsidR="00FF3FDC" w:rsidRPr="00834C04" w:rsidRDefault="00FF3FDC" w:rsidP="00FF3FDC">
      <w:pPr>
        <w:spacing w:after="0" w:line="240" w:lineRule="auto"/>
        <w:ind w:firstLine="567"/>
        <w:jc w:val="both"/>
        <w:rPr>
          <w:rFonts w:ascii="Times New Roman" w:hAnsi="Times New Roman" w:cs="Times New Roman"/>
          <w:b/>
          <w:sz w:val="24"/>
          <w:szCs w:val="24"/>
          <w:lang w:val="uk-UA"/>
        </w:rPr>
      </w:pPr>
      <w:r w:rsidRPr="00002ABC">
        <w:rPr>
          <w:rFonts w:ascii="Times New Roman" w:hAnsi="Times New Roman" w:cs="Times New Roman"/>
          <w:b/>
          <w:sz w:val="24"/>
          <w:szCs w:val="24"/>
          <w:lang w:val="en-US"/>
        </w:rPr>
        <w:t>References</w:t>
      </w:r>
      <w:r w:rsidRPr="00834C04">
        <w:rPr>
          <w:rFonts w:ascii="Times New Roman" w:hAnsi="Times New Roman" w:cs="Times New Roman"/>
          <w:b/>
          <w:sz w:val="24"/>
          <w:szCs w:val="24"/>
          <w:lang w:val="uk-UA"/>
        </w:rPr>
        <w:t>:</w:t>
      </w:r>
    </w:p>
    <w:p w:rsidR="00A269DB" w:rsidRPr="0081296D" w:rsidRDefault="00554F3E" w:rsidP="00554F3E">
      <w:pPr>
        <w:spacing w:after="0" w:line="240" w:lineRule="auto"/>
        <w:ind w:firstLine="567"/>
        <w:jc w:val="both"/>
        <w:rPr>
          <w:rFonts w:ascii="Times New Roman" w:hAnsi="Times New Roman" w:cs="Times New Roman"/>
          <w:sz w:val="24"/>
          <w:szCs w:val="24"/>
          <w:lang w:val="en-US"/>
        </w:rPr>
      </w:pPr>
      <w:r w:rsidRPr="0081296D">
        <w:rPr>
          <w:rFonts w:ascii="Times New Roman" w:hAnsi="Times New Roman" w:cs="Times New Roman"/>
          <w:sz w:val="24"/>
          <w:szCs w:val="24"/>
          <w:lang w:val="en-US"/>
        </w:rPr>
        <w:t>1. Infomir</w:t>
      </w:r>
      <w:r w:rsidRPr="0081296D">
        <w:rPr>
          <w:rFonts w:ascii="Times New Roman" w:hAnsi="Times New Roman" w:cs="Times New Roman"/>
          <w:sz w:val="24"/>
          <w:szCs w:val="24"/>
          <w:lang w:val="uk-UA"/>
        </w:rPr>
        <w:t xml:space="preserve"> 3</w:t>
      </w:r>
      <w:r w:rsidRPr="0081296D">
        <w:rPr>
          <w:rFonts w:ascii="Times New Roman" w:hAnsi="Times New Roman" w:cs="Times New Roman"/>
          <w:sz w:val="24"/>
          <w:szCs w:val="24"/>
          <w:lang w:val="en-US"/>
        </w:rPr>
        <w:t>D</w:t>
      </w:r>
      <w:r w:rsidRPr="0081296D">
        <w:rPr>
          <w:rFonts w:ascii="Times New Roman" w:hAnsi="Times New Roman" w:cs="Times New Roman"/>
          <w:sz w:val="24"/>
          <w:szCs w:val="24"/>
          <w:lang w:val="uk-UA"/>
        </w:rPr>
        <w:t xml:space="preserve"> </w:t>
      </w:r>
      <w:proofErr w:type="spellStart"/>
      <w:r w:rsidRPr="0081296D">
        <w:rPr>
          <w:rFonts w:ascii="Times New Roman" w:hAnsi="Times New Roman" w:cs="Times New Roman"/>
          <w:sz w:val="24"/>
          <w:szCs w:val="24"/>
          <w:lang w:val="en-US"/>
        </w:rPr>
        <w:t>printsng</w:t>
      </w:r>
      <w:proofErr w:type="spellEnd"/>
      <w:r w:rsidRPr="0081296D">
        <w:rPr>
          <w:rFonts w:ascii="Times New Roman" w:hAnsi="Times New Roman" w:cs="Times New Roman"/>
          <w:sz w:val="24"/>
          <w:szCs w:val="24"/>
          <w:lang w:val="uk-UA"/>
        </w:rPr>
        <w:t xml:space="preserve">. </w:t>
      </w:r>
      <w:r w:rsidR="00C54FA3" w:rsidRPr="0081296D">
        <w:rPr>
          <w:rFonts w:ascii="Times New Roman" w:hAnsi="Times New Roman" w:cs="Times New Roman"/>
          <w:sz w:val="24"/>
          <w:szCs w:val="24"/>
          <w:lang w:val="en-US"/>
        </w:rPr>
        <w:t xml:space="preserve">Available </w:t>
      </w:r>
      <w:r w:rsidR="005039E6" w:rsidRPr="0081296D">
        <w:rPr>
          <w:rFonts w:ascii="Times New Roman" w:hAnsi="Times New Roman" w:cs="Times New Roman"/>
          <w:sz w:val="24"/>
          <w:szCs w:val="24"/>
          <w:lang w:val="en-US"/>
        </w:rPr>
        <w:t>at:</w:t>
      </w:r>
      <w:r w:rsidRPr="0081296D">
        <w:rPr>
          <w:rFonts w:ascii="Times New Roman" w:hAnsi="Times New Roman" w:cs="Times New Roman"/>
          <w:sz w:val="24"/>
          <w:szCs w:val="24"/>
          <w:lang w:val="en-US"/>
        </w:rPr>
        <w:t xml:space="preserve"> </w:t>
      </w:r>
      <w:hyperlink r:id="rId8" w:tgtFrame="_blank" w:history="1">
        <w:r w:rsidRPr="0081296D">
          <w:rPr>
            <w:rStyle w:val="a3"/>
            <w:rFonts w:ascii="Times New Roman" w:hAnsi="Times New Roman" w:cs="Times New Roman"/>
            <w:color w:val="auto"/>
            <w:sz w:val="24"/>
            <w:szCs w:val="24"/>
            <w:u w:val="none"/>
            <w:bdr w:val="none" w:sz="0" w:space="0" w:color="auto" w:frame="1"/>
            <w:lang w:val="en-US"/>
          </w:rPr>
          <w:t>https</w:t>
        </w:r>
        <w:r w:rsidRPr="0081296D">
          <w:rPr>
            <w:rStyle w:val="a3"/>
            <w:rFonts w:ascii="Times New Roman" w:hAnsi="Times New Roman" w:cs="Times New Roman"/>
            <w:color w:val="auto"/>
            <w:sz w:val="24"/>
            <w:szCs w:val="24"/>
            <w:u w:val="none"/>
            <w:bdr w:val="none" w:sz="0" w:space="0" w:color="auto" w:frame="1"/>
            <w:lang w:val="uk-UA"/>
          </w:rPr>
          <w:t>://3</w:t>
        </w:r>
        <w:proofErr w:type="spellStart"/>
        <w:r w:rsidRPr="0081296D">
          <w:rPr>
            <w:rStyle w:val="a3"/>
            <w:rFonts w:ascii="Times New Roman" w:hAnsi="Times New Roman" w:cs="Times New Roman"/>
            <w:color w:val="auto"/>
            <w:sz w:val="24"/>
            <w:szCs w:val="24"/>
            <w:u w:val="none"/>
            <w:bdr w:val="none" w:sz="0" w:space="0" w:color="auto" w:frame="1"/>
            <w:lang w:val="en-US"/>
          </w:rPr>
          <w:t>dprint</w:t>
        </w:r>
        <w:proofErr w:type="spellEnd"/>
        <w:r w:rsidRPr="0081296D">
          <w:rPr>
            <w:rStyle w:val="a3"/>
            <w:rFonts w:ascii="Times New Roman" w:hAnsi="Times New Roman" w:cs="Times New Roman"/>
            <w:color w:val="auto"/>
            <w:sz w:val="24"/>
            <w:szCs w:val="24"/>
            <w:u w:val="none"/>
            <w:bdr w:val="none" w:sz="0" w:space="0" w:color="auto" w:frame="1"/>
            <w:lang w:val="uk-UA"/>
          </w:rPr>
          <w:t>.</w:t>
        </w:r>
        <w:proofErr w:type="spellStart"/>
        <w:r w:rsidRPr="0081296D">
          <w:rPr>
            <w:rStyle w:val="a3"/>
            <w:rFonts w:ascii="Times New Roman" w:hAnsi="Times New Roman" w:cs="Times New Roman"/>
            <w:color w:val="auto"/>
            <w:sz w:val="24"/>
            <w:szCs w:val="24"/>
            <w:u w:val="none"/>
            <w:bdr w:val="none" w:sz="0" w:space="0" w:color="auto" w:frame="1"/>
            <w:lang w:val="en-US"/>
          </w:rPr>
          <w:t>infomir</w:t>
        </w:r>
        <w:proofErr w:type="spellEnd"/>
        <w:r w:rsidRPr="0081296D">
          <w:rPr>
            <w:rStyle w:val="a3"/>
            <w:rFonts w:ascii="Times New Roman" w:hAnsi="Times New Roman" w:cs="Times New Roman"/>
            <w:color w:val="auto"/>
            <w:sz w:val="24"/>
            <w:szCs w:val="24"/>
            <w:u w:val="none"/>
            <w:bdr w:val="none" w:sz="0" w:space="0" w:color="auto" w:frame="1"/>
            <w:lang w:val="uk-UA"/>
          </w:rPr>
          <w:t>.</w:t>
        </w:r>
        <w:proofErr w:type="spellStart"/>
        <w:r w:rsidRPr="0081296D">
          <w:rPr>
            <w:rStyle w:val="a3"/>
            <w:rFonts w:ascii="Times New Roman" w:hAnsi="Times New Roman" w:cs="Times New Roman"/>
            <w:color w:val="auto"/>
            <w:sz w:val="24"/>
            <w:szCs w:val="24"/>
            <w:u w:val="none"/>
            <w:bdr w:val="none" w:sz="0" w:space="0" w:color="auto" w:frame="1"/>
            <w:lang w:val="en-US"/>
          </w:rPr>
          <w:t>eu</w:t>
        </w:r>
        <w:proofErr w:type="spellEnd"/>
        <w:r w:rsidRPr="0081296D">
          <w:rPr>
            <w:rStyle w:val="a3"/>
            <w:rFonts w:ascii="Times New Roman" w:hAnsi="Times New Roman" w:cs="Times New Roman"/>
            <w:color w:val="auto"/>
            <w:sz w:val="24"/>
            <w:szCs w:val="24"/>
            <w:u w:val="none"/>
            <w:bdr w:val="none" w:sz="0" w:space="0" w:color="auto" w:frame="1"/>
            <w:lang w:val="uk-UA"/>
          </w:rPr>
          <w:t>/</w:t>
        </w:r>
        <w:proofErr w:type="spellStart"/>
        <w:r w:rsidRPr="0081296D">
          <w:rPr>
            <w:rStyle w:val="a3"/>
            <w:rFonts w:ascii="Times New Roman" w:hAnsi="Times New Roman" w:cs="Times New Roman"/>
            <w:color w:val="auto"/>
            <w:sz w:val="24"/>
            <w:szCs w:val="24"/>
            <w:u w:val="none"/>
            <w:bdr w:val="none" w:sz="0" w:space="0" w:color="auto" w:frame="1"/>
            <w:lang w:val="en-US"/>
          </w:rPr>
          <w:t>uk</w:t>
        </w:r>
        <w:proofErr w:type="spellEnd"/>
      </w:hyperlink>
      <w:r w:rsidRPr="0081296D">
        <w:rPr>
          <w:rStyle w:val="a3"/>
          <w:rFonts w:ascii="Times New Roman" w:hAnsi="Times New Roman" w:cs="Times New Roman"/>
          <w:color w:val="auto"/>
          <w:sz w:val="24"/>
          <w:szCs w:val="24"/>
          <w:u w:val="none"/>
          <w:bdr w:val="none" w:sz="0" w:space="0" w:color="auto" w:frame="1"/>
          <w:lang w:val="en-US"/>
        </w:rPr>
        <w:t xml:space="preserve"> </w:t>
      </w:r>
      <w:r w:rsidRPr="0081296D">
        <w:rPr>
          <w:rFonts w:ascii="Times New Roman" w:hAnsi="Times New Roman" w:cs="Times New Roman"/>
          <w:sz w:val="24"/>
          <w:szCs w:val="24"/>
          <w:lang w:val="en-US"/>
        </w:rPr>
        <w:t>(</w:t>
      </w:r>
      <w:r w:rsidR="00C54FA3" w:rsidRPr="0081296D">
        <w:rPr>
          <w:rFonts w:ascii="Times New Roman" w:hAnsi="Times New Roman" w:cs="Times New Roman"/>
          <w:sz w:val="24"/>
          <w:szCs w:val="24"/>
          <w:lang w:val="en-US"/>
        </w:rPr>
        <w:t>accessed</w:t>
      </w:r>
      <w:r w:rsidRPr="0081296D">
        <w:rPr>
          <w:rFonts w:ascii="Times New Roman" w:hAnsi="Times New Roman" w:cs="Times New Roman"/>
          <w:sz w:val="24"/>
          <w:szCs w:val="24"/>
          <w:lang w:val="en-US"/>
        </w:rPr>
        <w:t>: 27.</w:t>
      </w:r>
      <w:r w:rsidRPr="0081296D">
        <w:rPr>
          <w:rFonts w:ascii="Times New Roman" w:hAnsi="Times New Roman" w:cs="Times New Roman"/>
          <w:sz w:val="24"/>
          <w:szCs w:val="24"/>
          <w:lang w:val="uk-UA"/>
        </w:rPr>
        <w:t>03</w:t>
      </w:r>
      <w:r w:rsidRPr="0081296D">
        <w:rPr>
          <w:rFonts w:ascii="Times New Roman" w:hAnsi="Times New Roman" w:cs="Times New Roman"/>
          <w:sz w:val="24"/>
          <w:szCs w:val="24"/>
          <w:lang w:val="en-US"/>
        </w:rPr>
        <w:t>.2023).</w:t>
      </w:r>
    </w:p>
    <w:p w:rsidR="00A06B3D" w:rsidRPr="0081296D" w:rsidRDefault="00A06B3D" w:rsidP="00CB0BA8">
      <w:pPr>
        <w:spacing w:after="0" w:line="240" w:lineRule="auto"/>
        <w:ind w:firstLine="567"/>
        <w:jc w:val="both"/>
        <w:rPr>
          <w:rFonts w:ascii="Times New Roman" w:hAnsi="Times New Roman" w:cs="Times New Roman"/>
          <w:sz w:val="24"/>
          <w:szCs w:val="24"/>
          <w:lang w:val="uk-UA"/>
        </w:rPr>
      </w:pPr>
      <w:r w:rsidRPr="0081296D">
        <w:rPr>
          <w:rFonts w:ascii="Times New Roman" w:hAnsi="Times New Roman" w:cs="Times New Roman"/>
          <w:sz w:val="24"/>
          <w:szCs w:val="24"/>
          <w:lang w:val="uk-UA"/>
        </w:rPr>
        <w:t xml:space="preserve">2. </w:t>
      </w:r>
      <w:proofErr w:type="spellStart"/>
      <w:r w:rsidR="004B76DD" w:rsidRPr="0081296D">
        <w:rPr>
          <w:rStyle w:val="aa"/>
          <w:rFonts w:ascii="Times New Roman" w:hAnsi="Times New Roman" w:cs="Times New Roman"/>
          <w:b w:val="0"/>
          <w:sz w:val="24"/>
          <w:szCs w:val="24"/>
          <w:shd w:val="clear" w:color="auto" w:fill="FFFFFF"/>
          <w:lang w:val="uk-UA"/>
        </w:rPr>
        <w:t>Oklander</w:t>
      </w:r>
      <w:proofErr w:type="spellEnd"/>
      <w:r w:rsidR="004B76DD" w:rsidRPr="0081296D">
        <w:rPr>
          <w:rStyle w:val="aa"/>
          <w:rFonts w:ascii="Times New Roman" w:hAnsi="Times New Roman" w:cs="Times New Roman"/>
          <w:b w:val="0"/>
          <w:sz w:val="24"/>
          <w:szCs w:val="24"/>
          <w:shd w:val="clear" w:color="auto" w:fill="FFFFFF"/>
          <w:lang w:val="uk-UA"/>
        </w:rPr>
        <w:t xml:space="preserve"> M.А.</w:t>
      </w:r>
      <w:r w:rsidR="004B76DD" w:rsidRPr="0081296D">
        <w:rPr>
          <w:rFonts w:ascii="Times New Roman" w:hAnsi="Times New Roman" w:cs="Times New Roman"/>
          <w:sz w:val="24"/>
          <w:szCs w:val="24"/>
          <w:lang w:val="en-US"/>
        </w:rPr>
        <w:t xml:space="preserve"> (20</w:t>
      </w:r>
      <w:r w:rsidR="004B76DD" w:rsidRPr="0081296D">
        <w:rPr>
          <w:rFonts w:ascii="Times New Roman" w:hAnsi="Times New Roman" w:cs="Times New Roman"/>
          <w:sz w:val="24"/>
          <w:szCs w:val="24"/>
          <w:lang w:val="uk-UA"/>
        </w:rPr>
        <w:t>2</w:t>
      </w:r>
      <w:r w:rsidR="004B76DD" w:rsidRPr="0081296D">
        <w:rPr>
          <w:rFonts w:ascii="Times New Roman" w:hAnsi="Times New Roman" w:cs="Times New Roman"/>
          <w:sz w:val="24"/>
          <w:szCs w:val="24"/>
          <w:lang w:val="en-US"/>
        </w:rPr>
        <w:t xml:space="preserve">0) </w:t>
      </w:r>
      <w:proofErr w:type="spellStart"/>
      <w:r w:rsidR="00AE2A28" w:rsidRPr="0081296D">
        <w:rPr>
          <w:rFonts w:ascii="Times New Roman" w:hAnsi="Times New Roman" w:cs="Times New Roman"/>
          <w:sz w:val="24"/>
          <w:szCs w:val="24"/>
          <w:shd w:val="clear" w:color="auto" w:fill="FFFFFF"/>
          <w:lang w:val="en-US"/>
        </w:rPr>
        <w:t>Marketynh</w:t>
      </w:r>
      <w:proofErr w:type="spellEnd"/>
      <w:r w:rsidR="00AE2A28" w:rsidRPr="0081296D">
        <w:rPr>
          <w:rFonts w:ascii="Times New Roman" w:hAnsi="Times New Roman" w:cs="Times New Roman"/>
          <w:sz w:val="24"/>
          <w:szCs w:val="24"/>
          <w:shd w:val="clear" w:color="auto" w:fill="FFFFFF"/>
          <w:lang w:val="en-US"/>
        </w:rPr>
        <w:t xml:space="preserve"> yak </w:t>
      </w:r>
      <w:proofErr w:type="spellStart"/>
      <w:r w:rsidR="00AE2A28" w:rsidRPr="0081296D">
        <w:rPr>
          <w:rFonts w:ascii="Times New Roman" w:hAnsi="Times New Roman" w:cs="Times New Roman"/>
          <w:sz w:val="24"/>
          <w:szCs w:val="24"/>
          <w:shd w:val="clear" w:color="auto" w:fill="FFFFFF"/>
          <w:lang w:val="en-US"/>
        </w:rPr>
        <w:t>ekonomichna</w:t>
      </w:r>
      <w:proofErr w:type="spellEnd"/>
      <w:r w:rsidR="00AE2A28" w:rsidRPr="0081296D">
        <w:rPr>
          <w:rFonts w:ascii="Times New Roman" w:hAnsi="Times New Roman" w:cs="Times New Roman"/>
          <w:sz w:val="24"/>
          <w:szCs w:val="24"/>
          <w:shd w:val="clear" w:color="auto" w:fill="FFFFFF"/>
          <w:lang w:val="en-US"/>
        </w:rPr>
        <w:t xml:space="preserve"> </w:t>
      </w:r>
      <w:proofErr w:type="spellStart"/>
      <w:r w:rsidR="00AE2A28" w:rsidRPr="0081296D">
        <w:rPr>
          <w:rFonts w:ascii="Times New Roman" w:hAnsi="Times New Roman" w:cs="Times New Roman"/>
          <w:sz w:val="24"/>
          <w:szCs w:val="24"/>
          <w:shd w:val="clear" w:color="auto" w:fill="FFFFFF"/>
          <w:lang w:val="en-US"/>
        </w:rPr>
        <w:t>nauka</w:t>
      </w:r>
      <w:proofErr w:type="spellEnd"/>
      <w:r w:rsidR="004B76DD" w:rsidRPr="0081296D">
        <w:rPr>
          <w:rFonts w:ascii="Times New Roman" w:hAnsi="Times New Roman" w:cs="Times New Roman"/>
          <w:sz w:val="24"/>
          <w:szCs w:val="24"/>
          <w:lang w:val="en-US"/>
        </w:rPr>
        <w:t>. [</w:t>
      </w:r>
      <w:r w:rsidR="00AE2A28" w:rsidRPr="0081296D">
        <w:rPr>
          <w:rFonts w:ascii="Times New Roman" w:hAnsi="Times New Roman" w:cs="Times New Roman"/>
          <w:sz w:val="24"/>
          <w:szCs w:val="24"/>
          <w:lang w:val="en-US"/>
        </w:rPr>
        <w:t>Marketing as an economic science</w:t>
      </w:r>
      <w:r w:rsidR="004B76DD" w:rsidRPr="0081296D">
        <w:rPr>
          <w:rFonts w:ascii="Times New Roman" w:hAnsi="Times New Roman" w:cs="Times New Roman"/>
          <w:sz w:val="24"/>
          <w:szCs w:val="24"/>
          <w:lang w:val="en-US"/>
        </w:rPr>
        <w:t xml:space="preserve">]. </w:t>
      </w:r>
      <w:r w:rsidR="00F83AE1" w:rsidRPr="0081296D">
        <w:rPr>
          <w:rStyle w:val="aa"/>
          <w:rFonts w:ascii="Times New Roman" w:hAnsi="Times New Roman" w:cs="Times New Roman"/>
          <w:b w:val="0"/>
          <w:i/>
          <w:sz w:val="24"/>
          <w:szCs w:val="24"/>
          <w:lang w:val="en-US"/>
        </w:rPr>
        <w:t>Marketing and Digital Technologies</w:t>
      </w:r>
      <w:r w:rsidR="004B76DD" w:rsidRPr="0081296D">
        <w:rPr>
          <w:rFonts w:ascii="Times New Roman" w:hAnsi="Times New Roman" w:cs="Times New Roman"/>
          <w:sz w:val="24"/>
          <w:szCs w:val="24"/>
          <w:lang w:val="en-US"/>
        </w:rPr>
        <w:t xml:space="preserve">. </w:t>
      </w:r>
      <w:r w:rsidR="007B62F7" w:rsidRPr="0081296D">
        <w:rPr>
          <w:rFonts w:ascii="Times New Roman" w:hAnsi="Times New Roman" w:cs="Times New Roman"/>
          <w:sz w:val="24"/>
          <w:szCs w:val="24"/>
          <w:lang w:val="en-US"/>
        </w:rPr>
        <w:t>vol. 4, no. 4, pp. 62−70. (in Ukrainian</w:t>
      </w:r>
      <w:r w:rsidR="004B76DD" w:rsidRPr="0081296D">
        <w:rPr>
          <w:rFonts w:ascii="Times New Roman" w:hAnsi="Times New Roman" w:cs="Times New Roman"/>
          <w:sz w:val="24"/>
          <w:szCs w:val="24"/>
          <w:lang w:val="en-US"/>
        </w:rPr>
        <w:t>)</w:t>
      </w:r>
    </w:p>
    <w:p w:rsidR="0050565F" w:rsidRPr="0081296D" w:rsidRDefault="00A06B3D" w:rsidP="00CB0BA8">
      <w:pPr>
        <w:spacing w:after="0" w:line="240" w:lineRule="auto"/>
        <w:ind w:firstLine="567"/>
        <w:jc w:val="both"/>
        <w:rPr>
          <w:rFonts w:ascii="Times New Roman" w:hAnsi="Times New Roman" w:cs="Times New Roman"/>
          <w:sz w:val="24"/>
          <w:szCs w:val="24"/>
          <w:lang w:val="en-US"/>
        </w:rPr>
      </w:pPr>
      <w:r w:rsidRPr="0081296D">
        <w:rPr>
          <w:rFonts w:ascii="Times New Roman" w:hAnsi="Times New Roman" w:cs="Times New Roman"/>
          <w:sz w:val="24"/>
          <w:szCs w:val="24"/>
          <w:lang w:val="uk-UA"/>
        </w:rPr>
        <w:t>3</w:t>
      </w:r>
      <w:r w:rsidR="0050565F" w:rsidRPr="0081296D">
        <w:rPr>
          <w:rFonts w:ascii="Times New Roman" w:hAnsi="Times New Roman" w:cs="Times New Roman"/>
          <w:sz w:val="24"/>
          <w:szCs w:val="24"/>
          <w:lang w:val="en-US"/>
        </w:rPr>
        <w:t xml:space="preserve">. </w:t>
      </w:r>
      <w:proofErr w:type="spellStart"/>
      <w:r w:rsidR="0050565F" w:rsidRPr="0081296D">
        <w:rPr>
          <w:rFonts w:ascii="Times New Roman" w:hAnsi="Times New Roman" w:cs="Times New Roman"/>
          <w:sz w:val="24"/>
          <w:szCs w:val="24"/>
          <w:lang w:val="en-US"/>
        </w:rPr>
        <w:t>Oklander</w:t>
      </w:r>
      <w:proofErr w:type="spellEnd"/>
      <w:r w:rsidR="0050565F" w:rsidRPr="0081296D">
        <w:rPr>
          <w:rFonts w:ascii="Times New Roman" w:hAnsi="Times New Roman" w:cs="Times New Roman"/>
          <w:sz w:val="24"/>
          <w:szCs w:val="24"/>
          <w:lang w:val="en-US"/>
        </w:rPr>
        <w:t xml:space="preserve"> M</w:t>
      </w:r>
      <w:r w:rsidR="009607B8" w:rsidRPr="0081296D">
        <w:rPr>
          <w:rFonts w:ascii="Times New Roman" w:hAnsi="Times New Roman" w:cs="Times New Roman"/>
          <w:sz w:val="24"/>
          <w:szCs w:val="24"/>
          <w:lang w:val="en-US"/>
        </w:rPr>
        <w:t>.</w:t>
      </w:r>
      <w:r w:rsidR="0050565F" w:rsidRPr="0081296D">
        <w:rPr>
          <w:rFonts w:ascii="Times New Roman" w:hAnsi="Times New Roman" w:cs="Times New Roman"/>
          <w:sz w:val="24"/>
          <w:szCs w:val="24"/>
          <w:lang w:val="en-US"/>
        </w:rPr>
        <w:t xml:space="preserve">A. (ed.) (2017) </w:t>
      </w:r>
      <w:proofErr w:type="spellStart"/>
      <w:r w:rsidR="00002ABC" w:rsidRPr="0081296D">
        <w:rPr>
          <w:rFonts w:ascii="Times New Roman" w:hAnsi="Times New Roman" w:cs="Times New Roman"/>
          <w:sz w:val="24"/>
          <w:szCs w:val="24"/>
          <w:shd w:val="clear" w:color="auto" w:fill="FFFFFF"/>
          <w:lang w:val="en-US"/>
        </w:rPr>
        <w:t>Tsyfrovyy</w:t>
      </w:r>
      <w:proofErr w:type="spellEnd"/>
      <w:r w:rsidR="00002ABC" w:rsidRPr="0081296D">
        <w:rPr>
          <w:rFonts w:ascii="Times New Roman" w:hAnsi="Times New Roman" w:cs="Times New Roman"/>
          <w:sz w:val="24"/>
          <w:szCs w:val="24"/>
          <w:shd w:val="clear" w:color="auto" w:fill="FFFFFF"/>
          <w:lang w:val="en-US"/>
        </w:rPr>
        <w:t xml:space="preserve"> </w:t>
      </w:r>
      <w:proofErr w:type="spellStart"/>
      <w:r w:rsidR="00002ABC" w:rsidRPr="0081296D">
        <w:rPr>
          <w:rFonts w:ascii="Times New Roman" w:hAnsi="Times New Roman" w:cs="Times New Roman"/>
          <w:sz w:val="24"/>
          <w:szCs w:val="24"/>
          <w:shd w:val="clear" w:color="auto" w:fill="FFFFFF"/>
          <w:lang w:val="en-US"/>
        </w:rPr>
        <w:t>marketynh</w:t>
      </w:r>
      <w:proofErr w:type="spellEnd"/>
      <w:r w:rsidR="00002ABC" w:rsidRPr="0081296D">
        <w:rPr>
          <w:rFonts w:ascii="Times New Roman" w:hAnsi="Times New Roman" w:cs="Times New Roman"/>
          <w:sz w:val="24"/>
          <w:szCs w:val="24"/>
          <w:shd w:val="clear" w:color="auto" w:fill="FFFFFF"/>
          <w:lang w:val="en-US"/>
        </w:rPr>
        <w:t xml:space="preserve"> – modelʹ </w:t>
      </w:r>
      <w:proofErr w:type="spellStart"/>
      <w:r w:rsidR="00002ABC" w:rsidRPr="0081296D">
        <w:rPr>
          <w:rFonts w:ascii="Times New Roman" w:hAnsi="Times New Roman" w:cs="Times New Roman"/>
          <w:sz w:val="24"/>
          <w:szCs w:val="24"/>
          <w:shd w:val="clear" w:color="auto" w:fill="FFFFFF"/>
          <w:lang w:val="en-US"/>
        </w:rPr>
        <w:t>marketynhu</w:t>
      </w:r>
      <w:proofErr w:type="spellEnd"/>
      <w:r w:rsidR="00002ABC" w:rsidRPr="0081296D">
        <w:rPr>
          <w:rFonts w:ascii="Times New Roman" w:hAnsi="Times New Roman" w:cs="Times New Roman"/>
          <w:sz w:val="24"/>
          <w:szCs w:val="24"/>
          <w:shd w:val="clear" w:color="auto" w:fill="FFFFFF"/>
          <w:lang w:val="en-US"/>
        </w:rPr>
        <w:t xml:space="preserve"> </w:t>
      </w:r>
      <w:r w:rsidR="009607B8" w:rsidRPr="0081296D">
        <w:rPr>
          <w:rFonts w:ascii="Times New Roman" w:hAnsi="Times New Roman" w:cs="Times New Roman"/>
          <w:sz w:val="24"/>
          <w:szCs w:val="24"/>
        </w:rPr>
        <w:t>ХХІ</w:t>
      </w:r>
      <w:r w:rsidR="0050565F" w:rsidRPr="0081296D">
        <w:rPr>
          <w:rFonts w:ascii="Times New Roman" w:hAnsi="Times New Roman" w:cs="Times New Roman"/>
          <w:sz w:val="24"/>
          <w:szCs w:val="24"/>
          <w:lang w:val="en-US"/>
        </w:rPr>
        <w:t xml:space="preserve"> </w:t>
      </w:r>
      <w:proofErr w:type="spellStart"/>
      <w:r w:rsidR="00002ABC" w:rsidRPr="0081296D">
        <w:rPr>
          <w:rFonts w:ascii="Times New Roman" w:hAnsi="Times New Roman" w:cs="Times New Roman"/>
          <w:sz w:val="24"/>
          <w:szCs w:val="24"/>
          <w:shd w:val="clear" w:color="auto" w:fill="FFFFFF"/>
          <w:lang w:val="en-US"/>
        </w:rPr>
        <w:t>storichchya</w:t>
      </w:r>
      <w:proofErr w:type="spellEnd"/>
      <w:r w:rsidR="00002ABC" w:rsidRPr="0081296D">
        <w:rPr>
          <w:rFonts w:ascii="Times New Roman" w:hAnsi="Times New Roman" w:cs="Times New Roman"/>
          <w:sz w:val="24"/>
          <w:szCs w:val="24"/>
          <w:shd w:val="clear" w:color="auto" w:fill="FFFFFF"/>
          <w:lang w:val="en-US"/>
        </w:rPr>
        <w:t>.</w:t>
      </w:r>
      <w:r w:rsidR="00002ABC" w:rsidRPr="0081296D">
        <w:rPr>
          <w:rFonts w:ascii="Times New Roman" w:hAnsi="Times New Roman" w:cs="Times New Roman"/>
          <w:sz w:val="24"/>
          <w:szCs w:val="24"/>
          <w:lang w:val="en-US"/>
        </w:rPr>
        <w:t xml:space="preserve"> </w:t>
      </w:r>
      <w:r w:rsidR="0050565F" w:rsidRPr="0081296D">
        <w:rPr>
          <w:rFonts w:ascii="Times New Roman" w:hAnsi="Times New Roman" w:cs="Times New Roman"/>
          <w:sz w:val="24"/>
          <w:szCs w:val="24"/>
          <w:lang w:val="en-US"/>
        </w:rPr>
        <w:t xml:space="preserve">[Digital marketing </w:t>
      </w:r>
      <w:r w:rsidR="009607B8" w:rsidRPr="0081296D">
        <w:rPr>
          <w:rFonts w:ascii="Times New Roman" w:hAnsi="Times New Roman" w:cs="Times New Roman"/>
          <w:sz w:val="24"/>
          <w:szCs w:val="24"/>
          <w:lang w:val="en-US"/>
        </w:rPr>
        <w:t>–</w:t>
      </w:r>
      <w:r w:rsidR="0050565F" w:rsidRPr="0081296D">
        <w:rPr>
          <w:rFonts w:ascii="Times New Roman" w:hAnsi="Times New Roman" w:cs="Times New Roman"/>
          <w:sz w:val="24"/>
          <w:szCs w:val="24"/>
          <w:lang w:val="en-US"/>
        </w:rPr>
        <w:t xml:space="preserve"> the model of marketing of the XXI century], Odesa: </w:t>
      </w:r>
      <w:proofErr w:type="spellStart"/>
      <w:r w:rsidR="0081296D" w:rsidRPr="0081296D">
        <w:rPr>
          <w:rFonts w:ascii="Times New Roman" w:hAnsi="Times New Roman" w:cs="Times New Roman"/>
          <w:sz w:val="24"/>
          <w:szCs w:val="24"/>
          <w:lang w:val="en-US"/>
        </w:rPr>
        <w:t>Astroprint</w:t>
      </w:r>
      <w:proofErr w:type="spellEnd"/>
      <w:r w:rsidR="0050565F" w:rsidRPr="0081296D">
        <w:rPr>
          <w:rFonts w:ascii="Times New Roman" w:hAnsi="Times New Roman" w:cs="Times New Roman"/>
          <w:sz w:val="24"/>
          <w:szCs w:val="24"/>
          <w:lang w:val="en-US"/>
        </w:rPr>
        <w:t>.</w:t>
      </w:r>
    </w:p>
    <w:p w:rsidR="00002ABC" w:rsidRPr="007B62F7" w:rsidRDefault="00002ABC" w:rsidP="00002ABC">
      <w:pPr>
        <w:spacing w:after="0" w:line="240" w:lineRule="auto"/>
        <w:jc w:val="both"/>
        <w:rPr>
          <w:rFonts w:ascii="Times New Roman" w:hAnsi="Times New Roman" w:cs="Times New Roman"/>
          <w:sz w:val="24"/>
          <w:szCs w:val="24"/>
          <w:lang w:val="en-US"/>
        </w:rPr>
      </w:pPr>
    </w:p>
    <w:sectPr w:rsidR="00002ABC" w:rsidRPr="007B62F7" w:rsidSect="005438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90D"/>
    <w:multiLevelType w:val="hybridMultilevel"/>
    <w:tmpl w:val="EC94AD34"/>
    <w:lvl w:ilvl="0" w:tplc="20327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256E58"/>
    <w:multiLevelType w:val="hybridMultilevel"/>
    <w:tmpl w:val="21900800"/>
    <w:lvl w:ilvl="0" w:tplc="0419000F">
      <w:start w:val="1"/>
      <w:numFmt w:val="decimal"/>
      <w:lvlText w:val="%1."/>
      <w:lvlJc w:val="left"/>
      <w:pPr>
        <w:ind w:left="1791" w:hanging="360"/>
      </w:pPr>
      <w:rPr>
        <w:rFonts w:eastAsia="Times New Roman"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abstractNum w:abstractNumId="2" w15:restartNumberingAfterBreak="0">
    <w:nsid w:val="0E796856"/>
    <w:multiLevelType w:val="hybridMultilevel"/>
    <w:tmpl w:val="F5124E52"/>
    <w:lvl w:ilvl="0" w:tplc="5BD443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DC08FF"/>
    <w:multiLevelType w:val="hybridMultilevel"/>
    <w:tmpl w:val="7A64D42E"/>
    <w:lvl w:ilvl="0" w:tplc="61F0A52C">
      <w:start w:val="1"/>
      <w:numFmt w:val="bullet"/>
      <w:lvlText w:val=""/>
      <w:lvlJc w:val="left"/>
      <w:pPr>
        <w:tabs>
          <w:tab w:val="num" w:pos="720"/>
        </w:tabs>
        <w:ind w:left="720" w:hanging="360"/>
      </w:pPr>
      <w:rPr>
        <w:rFonts w:ascii="Wingdings" w:hAnsi="Wingdings" w:hint="default"/>
      </w:rPr>
    </w:lvl>
    <w:lvl w:ilvl="1" w:tplc="21C6273A" w:tentative="1">
      <w:start w:val="1"/>
      <w:numFmt w:val="bullet"/>
      <w:lvlText w:val=""/>
      <w:lvlJc w:val="left"/>
      <w:pPr>
        <w:tabs>
          <w:tab w:val="num" w:pos="1440"/>
        </w:tabs>
        <w:ind w:left="1440" w:hanging="360"/>
      </w:pPr>
      <w:rPr>
        <w:rFonts w:ascii="Wingdings" w:hAnsi="Wingdings" w:hint="default"/>
      </w:rPr>
    </w:lvl>
    <w:lvl w:ilvl="2" w:tplc="49188048" w:tentative="1">
      <w:start w:val="1"/>
      <w:numFmt w:val="bullet"/>
      <w:lvlText w:val=""/>
      <w:lvlJc w:val="left"/>
      <w:pPr>
        <w:tabs>
          <w:tab w:val="num" w:pos="2160"/>
        </w:tabs>
        <w:ind w:left="2160" w:hanging="360"/>
      </w:pPr>
      <w:rPr>
        <w:rFonts w:ascii="Wingdings" w:hAnsi="Wingdings" w:hint="default"/>
      </w:rPr>
    </w:lvl>
    <w:lvl w:ilvl="3" w:tplc="D5D6EFAC" w:tentative="1">
      <w:start w:val="1"/>
      <w:numFmt w:val="bullet"/>
      <w:lvlText w:val=""/>
      <w:lvlJc w:val="left"/>
      <w:pPr>
        <w:tabs>
          <w:tab w:val="num" w:pos="2880"/>
        </w:tabs>
        <w:ind w:left="2880" w:hanging="360"/>
      </w:pPr>
      <w:rPr>
        <w:rFonts w:ascii="Wingdings" w:hAnsi="Wingdings" w:hint="default"/>
      </w:rPr>
    </w:lvl>
    <w:lvl w:ilvl="4" w:tplc="401CE838" w:tentative="1">
      <w:start w:val="1"/>
      <w:numFmt w:val="bullet"/>
      <w:lvlText w:val=""/>
      <w:lvlJc w:val="left"/>
      <w:pPr>
        <w:tabs>
          <w:tab w:val="num" w:pos="3600"/>
        </w:tabs>
        <w:ind w:left="3600" w:hanging="360"/>
      </w:pPr>
      <w:rPr>
        <w:rFonts w:ascii="Wingdings" w:hAnsi="Wingdings" w:hint="default"/>
      </w:rPr>
    </w:lvl>
    <w:lvl w:ilvl="5" w:tplc="3BC08456" w:tentative="1">
      <w:start w:val="1"/>
      <w:numFmt w:val="bullet"/>
      <w:lvlText w:val=""/>
      <w:lvlJc w:val="left"/>
      <w:pPr>
        <w:tabs>
          <w:tab w:val="num" w:pos="4320"/>
        </w:tabs>
        <w:ind w:left="4320" w:hanging="360"/>
      </w:pPr>
      <w:rPr>
        <w:rFonts w:ascii="Wingdings" w:hAnsi="Wingdings" w:hint="default"/>
      </w:rPr>
    </w:lvl>
    <w:lvl w:ilvl="6" w:tplc="4BB0FC70" w:tentative="1">
      <w:start w:val="1"/>
      <w:numFmt w:val="bullet"/>
      <w:lvlText w:val=""/>
      <w:lvlJc w:val="left"/>
      <w:pPr>
        <w:tabs>
          <w:tab w:val="num" w:pos="5040"/>
        </w:tabs>
        <w:ind w:left="5040" w:hanging="360"/>
      </w:pPr>
      <w:rPr>
        <w:rFonts w:ascii="Wingdings" w:hAnsi="Wingdings" w:hint="default"/>
      </w:rPr>
    </w:lvl>
    <w:lvl w:ilvl="7" w:tplc="F6DE37A8" w:tentative="1">
      <w:start w:val="1"/>
      <w:numFmt w:val="bullet"/>
      <w:lvlText w:val=""/>
      <w:lvlJc w:val="left"/>
      <w:pPr>
        <w:tabs>
          <w:tab w:val="num" w:pos="5760"/>
        </w:tabs>
        <w:ind w:left="5760" w:hanging="360"/>
      </w:pPr>
      <w:rPr>
        <w:rFonts w:ascii="Wingdings" w:hAnsi="Wingdings" w:hint="default"/>
      </w:rPr>
    </w:lvl>
    <w:lvl w:ilvl="8" w:tplc="A5C068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07FEA"/>
    <w:multiLevelType w:val="hybridMultilevel"/>
    <w:tmpl w:val="2FB0E1F8"/>
    <w:lvl w:ilvl="0" w:tplc="68EA3BBA">
      <w:start w:val="1"/>
      <w:numFmt w:val="bullet"/>
      <w:lvlText w:val=""/>
      <w:lvlJc w:val="left"/>
      <w:pPr>
        <w:tabs>
          <w:tab w:val="num" w:pos="720"/>
        </w:tabs>
        <w:ind w:left="720" w:hanging="360"/>
      </w:pPr>
      <w:rPr>
        <w:rFonts w:ascii="Wingdings" w:hAnsi="Wingdings" w:hint="default"/>
      </w:rPr>
    </w:lvl>
    <w:lvl w:ilvl="1" w:tplc="C8CCDD38" w:tentative="1">
      <w:start w:val="1"/>
      <w:numFmt w:val="bullet"/>
      <w:lvlText w:val=""/>
      <w:lvlJc w:val="left"/>
      <w:pPr>
        <w:tabs>
          <w:tab w:val="num" w:pos="1440"/>
        </w:tabs>
        <w:ind w:left="1440" w:hanging="360"/>
      </w:pPr>
      <w:rPr>
        <w:rFonts w:ascii="Wingdings" w:hAnsi="Wingdings" w:hint="default"/>
      </w:rPr>
    </w:lvl>
    <w:lvl w:ilvl="2" w:tplc="5EAED158" w:tentative="1">
      <w:start w:val="1"/>
      <w:numFmt w:val="bullet"/>
      <w:lvlText w:val=""/>
      <w:lvlJc w:val="left"/>
      <w:pPr>
        <w:tabs>
          <w:tab w:val="num" w:pos="2160"/>
        </w:tabs>
        <w:ind w:left="2160" w:hanging="360"/>
      </w:pPr>
      <w:rPr>
        <w:rFonts w:ascii="Wingdings" w:hAnsi="Wingdings" w:hint="default"/>
      </w:rPr>
    </w:lvl>
    <w:lvl w:ilvl="3" w:tplc="C0F4EE6E" w:tentative="1">
      <w:start w:val="1"/>
      <w:numFmt w:val="bullet"/>
      <w:lvlText w:val=""/>
      <w:lvlJc w:val="left"/>
      <w:pPr>
        <w:tabs>
          <w:tab w:val="num" w:pos="2880"/>
        </w:tabs>
        <w:ind w:left="2880" w:hanging="360"/>
      </w:pPr>
      <w:rPr>
        <w:rFonts w:ascii="Wingdings" w:hAnsi="Wingdings" w:hint="default"/>
      </w:rPr>
    </w:lvl>
    <w:lvl w:ilvl="4" w:tplc="B0B462F0" w:tentative="1">
      <w:start w:val="1"/>
      <w:numFmt w:val="bullet"/>
      <w:lvlText w:val=""/>
      <w:lvlJc w:val="left"/>
      <w:pPr>
        <w:tabs>
          <w:tab w:val="num" w:pos="3600"/>
        </w:tabs>
        <w:ind w:left="3600" w:hanging="360"/>
      </w:pPr>
      <w:rPr>
        <w:rFonts w:ascii="Wingdings" w:hAnsi="Wingdings" w:hint="default"/>
      </w:rPr>
    </w:lvl>
    <w:lvl w:ilvl="5" w:tplc="05A01008" w:tentative="1">
      <w:start w:val="1"/>
      <w:numFmt w:val="bullet"/>
      <w:lvlText w:val=""/>
      <w:lvlJc w:val="left"/>
      <w:pPr>
        <w:tabs>
          <w:tab w:val="num" w:pos="4320"/>
        </w:tabs>
        <w:ind w:left="4320" w:hanging="360"/>
      </w:pPr>
      <w:rPr>
        <w:rFonts w:ascii="Wingdings" w:hAnsi="Wingdings" w:hint="default"/>
      </w:rPr>
    </w:lvl>
    <w:lvl w:ilvl="6" w:tplc="6DCCA756" w:tentative="1">
      <w:start w:val="1"/>
      <w:numFmt w:val="bullet"/>
      <w:lvlText w:val=""/>
      <w:lvlJc w:val="left"/>
      <w:pPr>
        <w:tabs>
          <w:tab w:val="num" w:pos="5040"/>
        </w:tabs>
        <w:ind w:left="5040" w:hanging="360"/>
      </w:pPr>
      <w:rPr>
        <w:rFonts w:ascii="Wingdings" w:hAnsi="Wingdings" w:hint="default"/>
      </w:rPr>
    </w:lvl>
    <w:lvl w:ilvl="7" w:tplc="3390920A" w:tentative="1">
      <w:start w:val="1"/>
      <w:numFmt w:val="bullet"/>
      <w:lvlText w:val=""/>
      <w:lvlJc w:val="left"/>
      <w:pPr>
        <w:tabs>
          <w:tab w:val="num" w:pos="5760"/>
        </w:tabs>
        <w:ind w:left="5760" w:hanging="360"/>
      </w:pPr>
      <w:rPr>
        <w:rFonts w:ascii="Wingdings" w:hAnsi="Wingdings" w:hint="default"/>
      </w:rPr>
    </w:lvl>
    <w:lvl w:ilvl="8" w:tplc="172A2F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30836"/>
    <w:multiLevelType w:val="hybridMultilevel"/>
    <w:tmpl w:val="78EC80FC"/>
    <w:lvl w:ilvl="0" w:tplc="D888644E">
      <w:start w:val="1"/>
      <w:numFmt w:val="bullet"/>
      <w:lvlText w:val=""/>
      <w:lvlJc w:val="left"/>
      <w:pPr>
        <w:tabs>
          <w:tab w:val="num" w:pos="720"/>
        </w:tabs>
        <w:ind w:left="720" w:hanging="360"/>
      </w:pPr>
      <w:rPr>
        <w:rFonts w:ascii="Wingdings" w:hAnsi="Wingdings" w:hint="default"/>
      </w:rPr>
    </w:lvl>
    <w:lvl w:ilvl="1" w:tplc="A350CDF2" w:tentative="1">
      <w:start w:val="1"/>
      <w:numFmt w:val="bullet"/>
      <w:lvlText w:val=""/>
      <w:lvlJc w:val="left"/>
      <w:pPr>
        <w:tabs>
          <w:tab w:val="num" w:pos="1440"/>
        </w:tabs>
        <w:ind w:left="1440" w:hanging="360"/>
      </w:pPr>
      <w:rPr>
        <w:rFonts w:ascii="Wingdings" w:hAnsi="Wingdings" w:hint="default"/>
      </w:rPr>
    </w:lvl>
    <w:lvl w:ilvl="2" w:tplc="47F264DC" w:tentative="1">
      <w:start w:val="1"/>
      <w:numFmt w:val="bullet"/>
      <w:lvlText w:val=""/>
      <w:lvlJc w:val="left"/>
      <w:pPr>
        <w:tabs>
          <w:tab w:val="num" w:pos="2160"/>
        </w:tabs>
        <w:ind w:left="2160" w:hanging="360"/>
      </w:pPr>
      <w:rPr>
        <w:rFonts w:ascii="Wingdings" w:hAnsi="Wingdings" w:hint="default"/>
      </w:rPr>
    </w:lvl>
    <w:lvl w:ilvl="3" w:tplc="C3563272" w:tentative="1">
      <w:start w:val="1"/>
      <w:numFmt w:val="bullet"/>
      <w:lvlText w:val=""/>
      <w:lvlJc w:val="left"/>
      <w:pPr>
        <w:tabs>
          <w:tab w:val="num" w:pos="2880"/>
        </w:tabs>
        <w:ind w:left="2880" w:hanging="360"/>
      </w:pPr>
      <w:rPr>
        <w:rFonts w:ascii="Wingdings" w:hAnsi="Wingdings" w:hint="default"/>
      </w:rPr>
    </w:lvl>
    <w:lvl w:ilvl="4" w:tplc="B344CA0A" w:tentative="1">
      <w:start w:val="1"/>
      <w:numFmt w:val="bullet"/>
      <w:lvlText w:val=""/>
      <w:lvlJc w:val="left"/>
      <w:pPr>
        <w:tabs>
          <w:tab w:val="num" w:pos="3600"/>
        </w:tabs>
        <w:ind w:left="3600" w:hanging="360"/>
      </w:pPr>
      <w:rPr>
        <w:rFonts w:ascii="Wingdings" w:hAnsi="Wingdings" w:hint="default"/>
      </w:rPr>
    </w:lvl>
    <w:lvl w:ilvl="5" w:tplc="660EB382" w:tentative="1">
      <w:start w:val="1"/>
      <w:numFmt w:val="bullet"/>
      <w:lvlText w:val=""/>
      <w:lvlJc w:val="left"/>
      <w:pPr>
        <w:tabs>
          <w:tab w:val="num" w:pos="4320"/>
        </w:tabs>
        <w:ind w:left="4320" w:hanging="360"/>
      </w:pPr>
      <w:rPr>
        <w:rFonts w:ascii="Wingdings" w:hAnsi="Wingdings" w:hint="default"/>
      </w:rPr>
    </w:lvl>
    <w:lvl w:ilvl="6" w:tplc="0A42D8A6" w:tentative="1">
      <w:start w:val="1"/>
      <w:numFmt w:val="bullet"/>
      <w:lvlText w:val=""/>
      <w:lvlJc w:val="left"/>
      <w:pPr>
        <w:tabs>
          <w:tab w:val="num" w:pos="5040"/>
        </w:tabs>
        <w:ind w:left="5040" w:hanging="360"/>
      </w:pPr>
      <w:rPr>
        <w:rFonts w:ascii="Wingdings" w:hAnsi="Wingdings" w:hint="default"/>
      </w:rPr>
    </w:lvl>
    <w:lvl w:ilvl="7" w:tplc="1160F238" w:tentative="1">
      <w:start w:val="1"/>
      <w:numFmt w:val="bullet"/>
      <w:lvlText w:val=""/>
      <w:lvlJc w:val="left"/>
      <w:pPr>
        <w:tabs>
          <w:tab w:val="num" w:pos="5760"/>
        </w:tabs>
        <w:ind w:left="5760" w:hanging="360"/>
      </w:pPr>
      <w:rPr>
        <w:rFonts w:ascii="Wingdings" w:hAnsi="Wingdings" w:hint="default"/>
      </w:rPr>
    </w:lvl>
    <w:lvl w:ilvl="8" w:tplc="D3A4BE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970B9"/>
    <w:multiLevelType w:val="hybridMultilevel"/>
    <w:tmpl w:val="4E02092A"/>
    <w:lvl w:ilvl="0" w:tplc="F05A3DB6">
      <w:start w:val="1"/>
      <w:numFmt w:val="bullet"/>
      <w:lvlText w:val=""/>
      <w:lvlJc w:val="left"/>
      <w:pPr>
        <w:tabs>
          <w:tab w:val="num" w:pos="720"/>
        </w:tabs>
        <w:ind w:left="720" w:hanging="360"/>
      </w:pPr>
      <w:rPr>
        <w:rFonts w:ascii="Wingdings" w:hAnsi="Wingdings" w:hint="default"/>
      </w:rPr>
    </w:lvl>
    <w:lvl w:ilvl="1" w:tplc="02A6D85E" w:tentative="1">
      <w:start w:val="1"/>
      <w:numFmt w:val="bullet"/>
      <w:lvlText w:val=""/>
      <w:lvlJc w:val="left"/>
      <w:pPr>
        <w:tabs>
          <w:tab w:val="num" w:pos="1440"/>
        </w:tabs>
        <w:ind w:left="1440" w:hanging="360"/>
      </w:pPr>
      <w:rPr>
        <w:rFonts w:ascii="Wingdings" w:hAnsi="Wingdings" w:hint="default"/>
      </w:rPr>
    </w:lvl>
    <w:lvl w:ilvl="2" w:tplc="4AF055C4" w:tentative="1">
      <w:start w:val="1"/>
      <w:numFmt w:val="bullet"/>
      <w:lvlText w:val=""/>
      <w:lvlJc w:val="left"/>
      <w:pPr>
        <w:tabs>
          <w:tab w:val="num" w:pos="2160"/>
        </w:tabs>
        <w:ind w:left="2160" w:hanging="360"/>
      </w:pPr>
      <w:rPr>
        <w:rFonts w:ascii="Wingdings" w:hAnsi="Wingdings" w:hint="default"/>
      </w:rPr>
    </w:lvl>
    <w:lvl w:ilvl="3" w:tplc="CF90428C" w:tentative="1">
      <w:start w:val="1"/>
      <w:numFmt w:val="bullet"/>
      <w:lvlText w:val=""/>
      <w:lvlJc w:val="left"/>
      <w:pPr>
        <w:tabs>
          <w:tab w:val="num" w:pos="2880"/>
        </w:tabs>
        <w:ind w:left="2880" w:hanging="360"/>
      </w:pPr>
      <w:rPr>
        <w:rFonts w:ascii="Wingdings" w:hAnsi="Wingdings" w:hint="default"/>
      </w:rPr>
    </w:lvl>
    <w:lvl w:ilvl="4" w:tplc="5F98E798" w:tentative="1">
      <w:start w:val="1"/>
      <w:numFmt w:val="bullet"/>
      <w:lvlText w:val=""/>
      <w:lvlJc w:val="left"/>
      <w:pPr>
        <w:tabs>
          <w:tab w:val="num" w:pos="3600"/>
        </w:tabs>
        <w:ind w:left="3600" w:hanging="360"/>
      </w:pPr>
      <w:rPr>
        <w:rFonts w:ascii="Wingdings" w:hAnsi="Wingdings" w:hint="default"/>
      </w:rPr>
    </w:lvl>
    <w:lvl w:ilvl="5" w:tplc="3F54E71C" w:tentative="1">
      <w:start w:val="1"/>
      <w:numFmt w:val="bullet"/>
      <w:lvlText w:val=""/>
      <w:lvlJc w:val="left"/>
      <w:pPr>
        <w:tabs>
          <w:tab w:val="num" w:pos="4320"/>
        </w:tabs>
        <w:ind w:left="4320" w:hanging="360"/>
      </w:pPr>
      <w:rPr>
        <w:rFonts w:ascii="Wingdings" w:hAnsi="Wingdings" w:hint="default"/>
      </w:rPr>
    </w:lvl>
    <w:lvl w:ilvl="6" w:tplc="CC7EB1C6" w:tentative="1">
      <w:start w:val="1"/>
      <w:numFmt w:val="bullet"/>
      <w:lvlText w:val=""/>
      <w:lvlJc w:val="left"/>
      <w:pPr>
        <w:tabs>
          <w:tab w:val="num" w:pos="5040"/>
        </w:tabs>
        <w:ind w:left="5040" w:hanging="360"/>
      </w:pPr>
      <w:rPr>
        <w:rFonts w:ascii="Wingdings" w:hAnsi="Wingdings" w:hint="default"/>
      </w:rPr>
    </w:lvl>
    <w:lvl w:ilvl="7" w:tplc="9796CC82" w:tentative="1">
      <w:start w:val="1"/>
      <w:numFmt w:val="bullet"/>
      <w:lvlText w:val=""/>
      <w:lvlJc w:val="left"/>
      <w:pPr>
        <w:tabs>
          <w:tab w:val="num" w:pos="5760"/>
        </w:tabs>
        <w:ind w:left="5760" w:hanging="360"/>
      </w:pPr>
      <w:rPr>
        <w:rFonts w:ascii="Wingdings" w:hAnsi="Wingdings" w:hint="default"/>
      </w:rPr>
    </w:lvl>
    <w:lvl w:ilvl="8" w:tplc="560C8C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10214"/>
    <w:multiLevelType w:val="multilevel"/>
    <w:tmpl w:val="1AF44C10"/>
    <w:lvl w:ilvl="0">
      <w:start w:val="1"/>
      <w:numFmt w:val="decimal"/>
      <w:lvlText w:val="%1."/>
      <w:lvlJc w:val="left"/>
      <w:pPr>
        <w:ind w:left="1500" w:hanging="360"/>
      </w:pPr>
    </w:lvl>
    <w:lvl w:ilvl="1">
      <w:start w:val="3"/>
      <w:numFmt w:val="decimal"/>
      <w:isLgl/>
      <w:lvlText w:val="%1.%2"/>
      <w:lvlJc w:val="left"/>
      <w:pPr>
        <w:ind w:left="1637" w:hanging="360"/>
      </w:pPr>
      <w:rPr>
        <w:rFonts w:hint="default"/>
        <w:sz w:val="28"/>
        <w:szCs w:val="28"/>
      </w:rPr>
    </w:lvl>
    <w:lvl w:ilvl="2">
      <w:start w:val="1"/>
      <w:numFmt w:val="decimal"/>
      <w:isLgl/>
      <w:lvlText w:val="%1.%2.%3"/>
      <w:lvlJc w:val="left"/>
      <w:pPr>
        <w:ind w:left="1860" w:hanging="720"/>
      </w:pPr>
      <w:rPr>
        <w:rFonts w:hint="default"/>
        <w:sz w:val="24"/>
      </w:rPr>
    </w:lvl>
    <w:lvl w:ilvl="3">
      <w:start w:val="1"/>
      <w:numFmt w:val="decimal"/>
      <w:isLgl/>
      <w:lvlText w:val="%1.%2.%3.%4"/>
      <w:lvlJc w:val="left"/>
      <w:pPr>
        <w:ind w:left="1860" w:hanging="720"/>
      </w:pPr>
      <w:rPr>
        <w:rFonts w:hint="default"/>
        <w:sz w:val="24"/>
      </w:rPr>
    </w:lvl>
    <w:lvl w:ilvl="4">
      <w:start w:val="1"/>
      <w:numFmt w:val="decimal"/>
      <w:isLgl/>
      <w:lvlText w:val="%1.%2.%3.%4.%5"/>
      <w:lvlJc w:val="left"/>
      <w:pPr>
        <w:ind w:left="2220" w:hanging="1080"/>
      </w:pPr>
      <w:rPr>
        <w:rFonts w:hint="default"/>
        <w:sz w:val="24"/>
      </w:rPr>
    </w:lvl>
    <w:lvl w:ilvl="5">
      <w:start w:val="1"/>
      <w:numFmt w:val="decimal"/>
      <w:isLgl/>
      <w:lvlText w:val="%1.%2.%3.%4.%5.%6"/>
      <w:lvlJc w:val="left"/>
      <w:pPr>
        <w:ind w:left="2220" w:hanging="1080"/>
      </w:pPr>
      <w:rPr>
        <w:rFonts w:hint="default"/>
        <w:sz w:val="24"/>
      </w:rPr>
    </w:lvl>
    <w:lvl w:ilvl="6">
      <w:start w:val="1"/>
      <w:numFmt w:val="decimal"/>
      <w:isLgl/>
      <w:lvlText w:val="%1.%2.%3.%4.%5.%6.%7"/>
      <w:lvlJc w:val="left"/>
      <w:pPr>
        <w:ind w:left="2580" w:hanging="1440"/>
      </w:pPr>
      <w:rPr>
        <w:rFonts w:hint="default"/>
        <w:sz w:val="24"/>
      </w:rPr>
    </w:lvl>
    <w:lvl w:ilvl="7">
      <w:start w:val="1"/>
      <w:numFmt w:val="decimal"/>
      <w:isLgl/>
      <w:lvlText w:val="%1.%2.%3.%4.%5.%6.%7.%8"/>
      <w:lvlJc w:val="left"/>
      <w:pPr>
        <w:ind w:left="2580" w:hanging="1440"/>
      </w:pPr>
      <w:rPr>
        <w:rFonts w:hint="default"/>
        <w:sz w:val="24"/>
      </w:rPr>
    </w:lvl>
    <w:lvl w:ilvl="8">
      <w:start w:val="1"/>
      <w:numFmt w:val="decimal"/>
      <w:isLgl/>
      <w:lvlText w:val="%1.%2.%3.%4.%5.%6.%7.%8.%9"/>
      <w:lvlJc w:val="left"/>
      <w:pPr>
        <w:ind w:left="2940" w:hanging="1800"/>
      </w:pPr>
      <w:rPr>
        <w:rFonts w:hint="default"/>
        <w:sz w:val="24"/>
      </w:rPr>
    </w:lvl>
  </w:abstractNum>
  <w:abstractNum w:abstractNumId="8" w15:restartNumberingAfterBreak="0">
    <w:nsid w:val="53C14920"/>
    <w:multiLevelType w:val="hybridMultilevel"/>
    <w:tmpl w:val="497454BA"/>
    <w:lvl w:ilvl="0" w:tplc="9BAEEF7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8821092"/>
    <w:multiLevelType w:val="hybridMultilevel"/>
    <w:tmpl w:val="B7FE445C"/>
    <w:lvl w:ilvl="0" w:tplc="032E5ABC">
      <w:start w:val="1"/>
      <w:numFmt w:val="bullet"/>
      <w:lvlText w:val=""/>
      <w:lvlJc w:val="left"/>
      <w:pPr>
        <w:tabs>
          <w:tab w:val="num" w:pos="720"/>
        </w:tabs>
        <w:ind w:left="720" w:hanging="360"/>
      </w:pPr>
      <w:rPr>
        <w:rFonts w:ascii="Wingdings" w:hAnsi="Wingdings" w:hint="default"/>
      </w:rPr>
    </w:lvl>
    <w:lvl w:ilvl="1" w:tplc="533A55FA" w:tentative="1">
      <w:start w:val="1"/>
      <w:numFmt w:val="bullet"/>
      <w:lvlText w:val=""/>
      <w:lvlJc w:val="left"/>
      <w:pPr>
        <w:tabs>
          <w:tab w:val="num" w:pos="1440"/>
        </w:tabs>
        <w:ind w:left="1440" w:hanging="360"/>
      </w:pPr>
      <w:rPr>
        <w:rFonts w:ascii="Wingdings" w:hAnsi="Wingdings" w:hint="default"/>
      </w:rPr>
    </w:lvl>
    <w:lvl w:ilvl="2" w:tplc="C4A0C9A0" w:tentative="1">
      <w:start w:val="1"/>
      <w:numFmt w:val="bullet"/>
      <w:lvlText w:val=""/>
      <w:lvlJc w:val="left"/>
      <w:pPr>
        <w:tabs>
          <w:tab w:val="num" w:pos="2160"/>
        </w:tabs>
        <w:ind w:left="2160" w:hanging="360"/>
      </w:pPr>
      <w:rPr>
        <w:rFonts w:ascii="Wingdings" w:hAnsi="Wingdings" w:hint="default"/>
      </w:rPr>
    </w:lvl>
    <w:lvl w:ilvl="3" w:tplc="76703DDA" w:tentative="1">
      <w:start w:val="1"/>
      <w:numFmt w:val="bullet"/>
      <w:lvlText w:val=""/>
      <w:lvlJc w:val="left"/>
      <w:pPr>
        <w:tabs>
          <w:tab w:val="num" w:pos="2880"/>
        </w:tabs>
        <w:ind w:left="2880" w:hanging="360"/>
      </w:pPr>
      <w:rPr>
        <w:rFonts w:ascii="Wingdings" w:hAnsi="Wingdings" w:hint="default"/>
      </w:rPr>
    </w:lvl>
    <w:lvl w:ilvl="4" w:tplc="642A0180" w:tentative="1">
      <w:start w:val="1"/>
      <w:numFmt w:val="bullet"/>
      <w:lvlText w:val=""/>
      <w:lvlJc w:val="left"/>
      <w:pPr>
        <w:tabs>
          <w:tab w:val="num" w:pos="3600"/>
        </w:tabs>
        <w:ind w:left="3600" w:hanging="360"/>
      </w:pPr>
      <w:rPr>
        <w:rFonts w:ascii="Wingdings" w:hAnsi="Wingdings" w:hint="default"/>
      </w:rPr>
    </w:lvl>
    <w:lvl w:ilvl="5" w:tplc="04662BAC" w:tentative="1">
      <w:start w:val="1"/>
      <w:numFmt w:val="bullet"/>
      <w:lvlText w:val=""/>
      <w:lvlJc w:val="left"/>
      <w:pPr>
        <w:tabs>
          <w:tab w:val="num" w:pos="4320"/>
        </w:tabs>
        <w:ind w:left="4320" w:hanging="360"/>
      </w:pPr>
      <w:rPr>
        <w:rFonts w:ascii="Wingdings" w:hAnsi="Wingdings" w:hint="default"/>
      </w:rPr>
    </w:lvl>
    <w:lvl w:ilvl="6" w:tplc="AB6E06DC" w:tentative="1">
      <w:start w:val="1"/>
      <w:numFmt w:val="bullet"/>
      <w:lvlText w:val=""/>
      <w:lvlJc w:val="left"/>
      <w:pPr>
        <w:tabs>
          <w:tab w:val="num" w:pos="5040"/>
        </w:tabs>
        <w:ind w:left="5040" w:hanging="360"/>
      </w:pPr>
      <w:rPr>
        <w:rFonts w:ascii="Wingdings" w:hAnsi="Wingdings" w:hint="default"/>
      </w:rPr>
    </w:lvl>
    <w:lvl w:ilvl="7" w:tplc="69F8AE0E" w:tentative="1">
      <w:start w:val="1"/>
      <w:numFmt w:val="bullet"/>
      <w:lvlText w:val=""/>
      <w:lvlJc w:val="left"/>
      <w:pPr>
        <w:tabs>
          <w:tab w:val="num" w:pos="5760"/>
        </w:tabs>
        <w:ind w:left="5760" w:hanging="360"/>
      </w:pPr>
      <w:rPr>
        <w:rFonts w:ascii="Wingdings" w:hAnsi="Wingdings" w:hint="default"/>
      </w:rPr>
    </w:lvl>
    <w:lvl w:ilvl="8" w:tplc="0512F58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6"/>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47"/>
    <w:rsid w:val="000006C3"/>
    <w:rsid w:val="00002206"/>
    <w:rsid w:val="00002ABC"/>
    <w:rsid w:val="000052D4"/>
    <w:rsid w:val="00020258"/>
    <w:rsid w:val="00020886"/>
    <w:rsid w:val="00021DAC"/>
    <w:rsid w:val="00027520"/>
    <w:rsid w:val="00027FF9"/>
    <w:rsid w:val="000345E7"/>
    <w:rsid w:val="00037EE8"/>
    <w:rsid w:val="000403D5"/>
    <w:rsid w:val="00060B90"/>
    <w:rsid w:val="0006343A"/>
    <w:rsid w:val="000742EB"/>
    <w:rsid w:val="0007522F"/>
    <w:rsid w:val="00075908"/>
    <w:rsid w:val="00075C77"/>
    <w:rsid w:val="00093E41"/>
    <w:rsid w:val="000B7293"/>
    <w:rsid w:val="000C149D"/>
    <w:rsid w:val="000C7051"/>
    <w:rsid w:val="000D114A"/>
    <w:rsid w:val="000D1C17"/>
    <w:rsid w:val="000D6548"/>
    <w:rsid w:val="000D71BB"/>
    <w:rsid w:val="000F46F2"/>
    <w:rsid w:val="00100F7A"/>
    <w:rsid w:val="0010564B"/>
    <w:rsid w:val="00116C28"/>
    <w:rsid w:val="00123449"/>
    <w:rsid w:val="001254FA"/>
    <w:rsid w:val="00130F92"/>
    <w:rsid w:val="001323F2"/>
    <w:rsid w:val="00134A78"/>
    <w:rsid w:val="00140E30"/>
    <w:rsid w:val="0014114E"/>
    <w:rsid w:val="001427B4"/>
    <w:rsid w:val="00146BD9"/>
    <w:rsid w:val="00151713"/>
    <w:rsid w:val="001739B8"/>
    <w:rsid w:val="00174ACA"/>
    <w:rsid w:val="00186018"/>
    <w:rsid w:val="001900BA"/>
    <w:rsid w:val="00190B64"/>
    <w:rsid w:val="001A3B6D"/>
    <w:rsid w:val="001B267A"/>
    <w:rsid w:val="001B34EA"/>
    <w:rsid w:val="001C43EC"/>
    <w:rsid w:val="001E5706"/>
    <w:rsid w:val="00212935"/>
    <w:rsid w:val="00216F21"/>
    <w:rsid w:val="0021799B"/>
    <w:rsid w:val="00226B11"/>
    <w:rsid w:val="00230E17"/>
    <w:rsid w:val="00237F8E"/>
    <w:rsid w:val="002461EF"/>
    <w:rsid w:val="00253208"/>
    <w:rsid w:val="0026318F"/>
    <w:rsid w:val="00265B16"/>
    <w:rsid w:val="002666DC"/>
    <w:rsid w:val="002832EF"/>
    <w:rsid w:val="002916D0"/>
    <w:rsid w:val="00296948"/>
    <w:rsid w:val="002A08FE"/>
    <w:rsid w:val="002A525C"/>
    <w:rsid w:val="002B3E6E"/>
    <w:rsid w:val="002D65D9"/>
    <w:rsid w:val="002E61B6"/>
    <w:rsid w:val="002F3489"/>
    <w:rsid w:val="0030091E"/>
    <w:rsid w:val="00304A7C"/>
    <w:rsid w:val="00317E26"/>
    <w:rsid w:val="003207FC"/>
    <w:rsid w:val="00322492"/>
    <w:rsid w:val="00325326"/>
    <w:rsid w:val="003256D8"/>
    <w:rsid w:val="003263C9"/>
    <w:rsid w:val="003269F4"/>
    <w:rsid w:val="003454E2"/>
    <w:rsid w:val="003554D8"/>
    <w:rsid w:val="0036392E"/>
    <w:rsid w:val="0036577F"/>
    <w:rsid w:val="00377DEE"/>
    <w:rsid w:val="003815E9"/>
    <w:rsid w:val="003826B3"/>
    <w:rsid w:val="00382A3D"/>
    <w:rsid w:val="00383BDD"/>
    <w:rsid w:val="003850DA"/>
    <w:rsid w:val="00395611"/>
    <w:rsid w:val="003A423D"/>
    <w:rsid w:val="003C07B2"/>
    <w:rsid w:val="003C5FE7"/>
    <w:rsid w:val="003D5196"/>
    <w:rsid w:val="003E05A8"/>
    <w:rsid w:val="003E0E3C"/>
    <w:rsid w:val="003E2B9D"/>
    <w:rsid w:val="003E33EA"/>
    <w:rsid w:val="003E579A"/>
    <w:rsid w:val="003F1C3F"/>
    <w:rsid w:val="003F3E68"/>
    <w:rsid w:val="00401F4B"/>
    <w:rsid w:val="00415647"/>
    <w:rsid w:val="004159A4"/>
    <w:rsid w:val="0041727D"/>
    <w:rsid w:val="004250D8"/>
    <w:rsid w:val="0042773C"/>
    <w:rsid w:val="0043155A"/>
    <w:rsid w:val="004428B6"/>
    <w:rsid w:val="00444173"/>
    <w:rsid w:val="00446007"/>
    <w:rsid w:val="00456791"/>
    <w:rsid w:val="004608D2"/>
    <w:rsid w:val="00463C1D"/>
    <w:rsid w:val="00464843"/>
    <w:rsid w:val="0047231B"/>
    <w:rsid w:val="004809A2"/>
    <w:rsid w:val="00482AC2"/>
    <w:rsid w:val="00491D93"/>
    <w:rsid w:val="004971A4"/>
    <w:rsid w:val="004A0F1A"/>
    <w:rsid w:val="004A4154"/>
    <w:rsid w:val="004B3369"/>
    <w:rsid w:val="004B76DD"/>
    <w:rsid w:val="004C2568"/>
    <w:rsid w:val="004C3F1C"/>
    <w:rsid w:val="004C6C27"/>
    <w:rsid w:val="004D347F"/>
    <w:rsid w:val="004E68BB"/>
    <w:rsid w:val="004F1FE2"/>
    <w:rsid w:val="005039E6"/>
    <w:rsid w:val="0050565F"/>
    <w:rsid w:val="005078B0"/>
    <w:rsid w:val="00510AFF"/>
    <w:rsid w:val="0051543A"/>
    <w:rsid w:val="00524B03"/>
    <w:rsid w:val="00525594"/>
    <w:rsid w:val="00527373"/>
    <w:rsid w:val="00537AF2"/>
    <w:rsid w:val="0054384C"/>
    <w:rsid w:val="00550956"/>
    <w:rsid w:val="00554F3E"/>
    <w:rsid w:val="00555A22"/>
    <w:rsid w:val="0056178B"/>
    <w:rsid w:val="00562E83"/>
    <w:rsid w:val="0057002B"/>
    <w:rsid w:val="005878DA"/>
    <w:rsid w:val="005B4E3A"/>
    <w:rsid w:val="005E0786"/>
    <w:rsid w:val="005E1EF6"/>
    <w:rsid w:val="005E3199"/>
    <w:rsid w:val="005E5B36"/>
    <w:rsid w:val="005F6E44"/>
    <w:rsid w:val="006005ED"/>
    <w:rsid w:val="00600D55"/>
    <w:rsid w:val="00607756"/>
    <w:rsid w:val="006210DA"/>
    <w:rsid w:val="0062272E"/>
    <w:rsid w:val="006250C6"/>
    <w:rsid w:val="00632C41"/>
    <w:rsid w:val="006333B7"/>
    <w:rsid w:val="00634325"/>
    <w:rsid w:val="00637D38"/>
    <w:rsid w:val="00644C33"/>
    <w:rsid w:val="00645C57"/>
    <w:rsid w:val="006558B3"/>
    <w:rsid w:val="006625FC"/>
    <w:rsid w:val="00667C1B"/>
    <w:rsid w:val="006A3BCE"/>
    <w:rsid w:val="006A62D0"/>
    <w:rsid w:val="006B0566"/>
    <w:rsid w:val="006B3F63"/>
    <w:rsid w:val="006B6000"/>
    <w:rsid w:val="006B6CD7"/>
    <w:rsid w:val="006B7286"/>
    <w:rsid w:val="006C22C3"/>
    <w:rsid w:val="006C2910"/>
    <w:rsid w:val="006C7626"/>
    <w:rsid w:val="006D42E2"/>
    <w:rsid w:val="006F0804"/>
    <w:rsid w:val="006F39D9"/>
    <w:rsid w:val="006F754F"/>
    <w:rsid w:val="006F7E55"/>
    <w:rsid w:val="00706580"/>
    <w:rsid w:val="00707E27"/>
    <w:rsid w:val="00714A75"/>
    <w:rsid w:val="007153C6"/>
    <w:rsid w:val="00715848"/>
    <w:rsid w:val="00716578"/>
    <w:rsid w:val="007227C2"/>
    <w:rsid w:val="007315F3"/>
    <w:rsid w:val="007331EF"/>
    <w:rsid w:val="007348DB"/>
    <w:rsid w:val="00744648"/>
    <w:rsid w:val="007504C9"/>
    <w:rsid w:val="00753B45"/>
    <w:rsid w:val="00764597"/>
    <w:rsid w:val="00770CDE"/>
    <w:rsid w:val="00771CB6"/>
    <w:rsid w:val="0077489C"/>
    <w:rsid w:val="00792C47"/>
    <w:rsid w:val="00792FD7"/>
    <w:rsid w:val="00793C73"/>
    <w:rsid w:val="007A3530"/>
    <w:rsid w:val="007A367E"/>
    <w:rsid w:val="007A7550"/>
    <w:rsid w:val="007B2789"/>
    <w:rsid w:val="007B3ADD"/>
    <w:rsid w:val="007B62F7"/>
    <w:rsid w:val="007B7D74"/>
    <w:rsid w:val="007C4CDD"/>
    <w:rsid w:val="007C6E29"/>
    <w:rsid w:val="007D03A5"/>
    <w:rsid w:val="007E54C3"/>
    <w:rsid w:val="007E5F09"/>
    <w:rsid w:val="007F27A8"/>
    <w:rsid w:val="0081296D"/>
    <w:rsid w:val="00813957"/>
    <w:rsid w:val="0082168A"/>
    <w:rsid w:val="00822686"/>
    <w:rsid w:val="0082308F"/>
    <w:rsid w:val="00823097"/>
    <w:rsid w:val="00826609"/>
    <w:rsid w:val="008324BF"/>
    <w:rsid w:val="00834C04"/>
    <w:rsid w:val="00835E52"/>
    <w:rsid w:val="00844A67"/>
    <w:rsid w:val="00846839"/>
    <w:rsid w:val="008479B5"/>
    <w:rsid w:val="008571E4"/>
    <w:rsid w:val="00867AB0"/>
    <w:rsid w:val="00871225"/>
    <w:rsid w:val="008771EF"/>
    <w:rsid w:val="00880421"/>
    <w:rsid w:val="00880FA4"/>
    <w:rsid w:val="00887DF0"/>
    <w:rsid w:val="008A2733"/>
    <w:rsid w:val="008B0FB9"/>
    <w:rsid w:val="008B52BF"/>
    <w:rsid w:val="008C11DC"/>
    <w:rsid w:val="008C4C4E"/>
    <w:rsid w:val="008D500A"/>
    <w:rsid w:val="008F4978"/>
    <w:rsid w:val="008F7CB6"/>
    <w:rsid w:val="009061FE"/>
    <w:rsid w:val="009159FC"/>
    <w:rsid w:val="00915B55"/>
    <w:rsid w:val="0092117C"/>
    <w:rsid w:val="009223FF"/>
    <w:rsid w:val="00922F22"/>
    <w:rsid w:val="00925A6E"/>
    <w:rsid w:val="00926769"/>
    <w:rsid w:val="0092713A"/>
    <w:rsid w:val="00930262"/>
    <w:rsid w:val="00930F91"/>
    <w:rsid w:val="0093635B"/>
    <w:rsid w:val="009378A3"/>
    <w:rsid w:val="009419E6"/>
    <w:rsid w:val="0095671C"/>
    <w:rsid w:val="009607B8"/>
    <w:rsid w:val="00963D21"/>
    <w:rsid w:val="0096512A"/>
    <w:rsid w:val="00966730"/>
    <w:rsid w:val="00984097"/>
    <w:rsid w:val="00995FF5"/>
    <w:rsid w:val="009A29FC"/>
    <w:rsid w:val="009A3B6F"/>
    <w:rsid w:val="009A6718"/>
    <w:rsid w:val="009A6DEA"/>
    <w:rsid w:val="009C49FC"/>
    <w:rsid w:val="009C688C"/>
    <w:rsid w:val="009C7C29"/>
    <w:rsid w:val="009D3DC4"/>
    <w:rsid w:val="009F264C"/>
    <w:rsid w:val="009F36DE"/>
    <w:rsid w:val="00A004EA"/>
    <w:rsid w:val="00A02C9B"/>
    <w:rsid w:val="00A06B3D"/>
    <w:rsid w:val="00A07AAA"/>
    <w:rsid w:val="00A16858"/>
    <w:rsid w:val="00A24B47"/>
    <w:rsid w:val="00A269DB"/>
    <w:rsid w:val="00A26B79"/>
    <w:rsid w:val="00A33B44"/>
    <w:rsid w:val="00A52F8F"/>
    <w:rsid w:val="00A603E5"/>
    <w:rsid w:val="00A621AF"/>
    <w:rsid w:val="00A64FC2"/>
    <w:rsid w:val="00A70DAF"/>
    <w:rsid w:val="00A77054"/>
    <w:rsid w:val="00A95327"/>
    <w:rsid w:val="00AA136C"/>
    <w:rsid w:val="00AA2588"/>
    <w:rsid w:val="00AB1C16"/>
    <w:rsid w:val="00AC705D"/>
    <w:rsid w:val="00AE2A28"/>
    <w:rsid w:val="00AE63E2"/>
    <w:rsid w:val="00AF067F"/>
    <w:rsid w:val="00AF1EAD"/>
    <w:rsid w:val="00AF25FB"/>
    <w:rsid w:val="00AF3BA1"/>
    <w:rsid w:val="00B01C2F"/>
    <w:rsid w:val="00B03D1A"/>
    <w:rsid w:val="00B1251E"/>
    <w:rsid w:val="00B143F1"/>
    <w:rsid w:val="00B1528F"/>
    <w:rsid w:val="00B234AF"/>
    <w:rsid w:val="00B31353"/>
    <w:rsid w:val="00B3280A"/>
    <w:rsid w:val="00B32EDC"/>
    <w:rsid w:val="00B348BF"/>
    <w:rsid w:val="00B61D64"/>
    <w:rsid w:val="00B621C5"/>
    <w:rsid w:val="00B771C7"/>
    <w:rsid w:val="00BB42A8"/>
    <w:rsid w:val="00BB7001"/>
    <w:rsid w:val="00BC327C"/>
    <w:rsid w:val="00BD2A82"/>
    <w:rsid w:val="00BE0C8F"/>
    <w:rsid w:val="00BF0C77"/>
    <w:rsid w:val="00BF27F0"/>
    <w:rsid w:val="00BF30D3"/>
    <w:rsid w:val="00BF534E"/>
    <w:rsid w:val="00C00DFD"/>
    <w:rsid w:val="00C0149A"/>
    <w:rsid w:val="00C12F0C"/>
    <w:rsid w:val="00C14FA0"/>
    <w:rsid w:val="00C26D79"/>
    <w:rsid w:val="00C3041C"/>
    <w:rsid w:val="00C31176"/>
    <w:rsid w:val="00C3765D"/>
    <w:rsid w:val="00C41ACF"/>
    <w:rsid w:val="00C43461"/>
    <w:rsid w:val="00C43DC8"/>
    <w:rsid w:val="00C51A35"/>
    <w:rsid w:val="00C53F98"/>
    <w:rsid w:val="00C54FA3"/>
    <w:rsid w:val="00C56196"/>
    <w:rsid w:val="00C57FE4"/>
    <w:rsid w:val="00C57FF5"/>
    <w:rsid w:val="00C7755B"/>
    <w:rsid w:val="00C830BA"/>
    <w:rsid w:val="00C87080"/>
    <w:rsid w:val="00C96038"/>
    <w:rsid w:val="00CA05D0"/>
    <w:rsid w:val="00CA28D5"/>
    <w:rsid w:val="00CA4551"/>
    <w:rsid w:val="00CB0BA8"/>
    <w:rsid w:val="00CB4AB6"/>
    <w:rsid w:val="00CC654C"/>
    <w:rsid w:val="00CC6B92"/>
    <w:rsid w:val="00CD1A0F"/>
    <w:rsid w:val="00CD1B1D"/>
    <w:rsid w:val="00CD5B7D"/>
    <w:rsid w:val="00CE0C38"/>
    <w:rsid w:val="00CE1382"/>
    <w:rsid w:val="00CE45F3"/>
    <w:rsid w:val="00CE6393"/>
    <w:rsid w:val="00CF1DFB"/>
    <w:rsid w:val="00CF3057"/>
    <w:rsid w:val="00D01204"/>
    <w:rsid w:val="00D06B74"/>
    <w:rsid w:val="00D304F3"/>
    <w:rsid w:val="00D436AB"/>
    <w:rsid w:val="00D6103C"/>
    <w:rsid w:val="00D90360"/>
    <w:rsid w:val="00D9406F"/>
    <w:rsid w:val="00DA44BE"/>
    <w:rsid w:val="00DA5C38"/>
    <w:rsid w:val="00DA7055"/>
    <w:rsid w:val="00DC23F0"/>
    <w:rsid w:val="00DC4B98"/>
    <w:rsid w:val="00DD1135"/>
    <w:rsid w:val="00DD1494"/>
    <w:rsid w:val="00DD753F"/>
    <w:rsid w:val="00DF229F"/>
    <w:rsid w:val="00E0107D"/>
    <w:rsid w:val="00E054BD"/>
    <w:rsid w:val="00E07A6F"/>
    <w:rsid w:val="00E1416F"/>
    <w:rsid w:val="00E14B78"/>
    <w:rsid w:val="00E2510A"/>
    <w:rsid w:val="00E25398"/>
    <w:rsid w:val="00E328AD"/>
    <w:rsid w:val="00E62D91"/>
    <w:rsid w:val="00E634CF"/>
    <w:rsid w:val="00E66FA9"/>
    <w:rsid w:val="00E70CE1"/>
    <w:rsid w:val="00E73C3D"/>
    <w:rsid w:val="00E866C7"/>
    <w:rsid w:val="00E907F7"/>
    <w:rsid w:val="00E94517"/>
    <w:rsid w:val="00E9766E"/>
    <w:rsid w:val="00EA2540"/>
    <w:rsid w:val="00EA32EF"/>
    <w:rsid w:val="00EA4445"/>
    <w:rsid w:val="00EB37BD"/>
    <w:rsid w:val="00ED2455"/>
    <w:rsid w:val="00ED35E0"/>
    <w:rsid w:val="00ED4F60"/>
    <w:rsid w:val="00EE56BF"/>
    <w:rsid w:val="00F1046B"/>
    <w:rsid w:val="00F10FB4"/>
    <w:rsid w:val="00F14743"/>
    <w:rsid w:val="00F14C53"/>
    <w:rsid w:val="00F30664"/>
    <w:rsid w:val="00F406B3"/>
    <w:rsid w:val="00F40888"/>
    <w:rsid w:val="00F44C38"/>
    <w:rsid w:val="00F507FD"/>
    <w:rsid w:val="00F615F2"/>
    <w:rsid w:val="00F67371"/>
    <w:rsid w:val="00F75BF4"/>
    <w:rsid w:val="00F8336B"/>
    <w:rsid w:val="00F83AE1"/>
    <w:rsid w:val="00F9537D"/>
    <w:rsid w:val="00FA2ECD"/>
    <w:rsid w:val="00FB1702"/>
    <w:rsid w:val="00FB51DB"/>
    <w:rsid w:val="00FB6277"/>
    <w:rsid w:val="00FB6FC3"/>
    <w:rsid w:val="00FD6C9B"/>
    <w:rsid w:val="00FE008A"/>
    <w:rsid w:val="00FE1F65"/>
    <w:rsid w:val="00FF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04EC"/>
  <w15:chartTrackingRefBased/>
  <w15:docId w15:val="{9D457BB3-089E-47B4-81B0-3F8DCF76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B600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733"/>
    <w:rPr>
      <w:color w:val="0563C1" w:themeColor="hyperlink"/>
      <w:u w:val="single"/>
    </w:rPr>
  </w:style>
  <w:style w:type="character" w:styleId="a4">
    <w:name w:val="FollowedHyperlink"/>
    <w:basedOn w:val="a0"/>
    <w:uiPriority w:val="99"/>
    <w:semiHidden/>
    <w:unhideWhenUsed/>
    <w:rsid w:val="003D5196"/>
    <w:rPr>
      <w:color w:val="954F72" w:themeColor="followedHyperlink"/>
      <w:u w:val="single"/>
    </w:rPr>
  </w:style>
  <w:style w:type="character" w:customStyle="1" w:styleId="20">
    <w:name w:val="Заголовок 2 Знак"/>
    <w:basedOn w:val="a0"/>
    <w:link w:val="2"/>
    <w:rsid w:val="006B6000"/>
    <w:rPr>
      <w:rFonts w:ascii="Arial" w:eastAsia="Times New Roman" w:hAnsi="Arial" w:cs="Arial"/>
      <w:b/>
      <w:bCs/>
      <w:i/>
      <w:iCs/>
      <w:sz w:val="28"/>
      <w:szCs w:val="28"/>
      <w:lang w:eastAsia="ru-RU"/>
    </w:rPr>
  </w:style>
  <w:style w:type="paragraph" w:styleId="a5">
    <w:name w:val="List Paragraph"/>
    <w:basedOn w:val="a"/>
    <w:link w:val="a6"/>
    <w:uiPriority w:val="34"/>
    <w:qFormat/>
    <w:rsid w:val="006B6000"/>
    <w:pPr>
      <w:spacing w:after="200" w:line="276" w:lineRule="auto"/>
      <w:ind w:left="720"/>
      <w:contextualSpacing/>
    </w:pPr>
    <w:rPr>
      <w:rFonts w:ascii="Calibri" w:eastAsia="Times New Roman" w:hAnsi="Calibri" w:cs="Times New Roman"/>
      <w:lang w:eastAsia="ru-RU"/>
    </w:rPr>
  </w:style>
  <w:style w:type="paragraph" w:styleId="a7">
    <w:name w:val="No Spacing"/>
    <w:uiPriority w:val="1"/>
    <w:qFormat/>
    <w:rsid w:val="006B6000"/>
    <w:pPr>
      <w:widowControl w:val="0"/>
      <w:spacing w:after="0" w:line="240" w:lineRule="auto"/>
    </w:pPr>
    <w:rPr>
      <w:rFonts w:ascii="Calibri" w:eastAsia="Calibri" w:hAnsi="Calibri" w:cs="Times New Roman"/>
      <w:lang w:val="en-US"/>
    </w:rPr>
  </w:style>
  <w:style w:type="character" w:customStyle="1" w:styleId="a6">
    <w:name w:val="Абзац списка Знак"/>
    <w:link w:val="a5"/>
    <w:uiPriority w:val="34"/>
    <w:locked/>
    <w:rsid w:val="006B6000"/>
    <w:rPr>
      <w:rFonts w:ascii="Calibri" w:eastAsia="Times New Roman" w:hAnsi="Calibri" w:cs="Times New Roman"/>
      <w:lang w:eastAsia="ru-RU"/>
    </w:rPr>
  </w:style>
  <w:style w:type="table" w:styleId="a8">
    <w:name w:val="Table Grid"/>
    <w:basedOn w:val="a1"/>
    <w:uiPriority w:val="39"/>
    <w:rsid w:val="007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3,Обычный (веб) Знак Знак1,Обычный (веб) Знак1 Знак Знак,Обычный (веб) Знак Знак Знак Знак,Обычный (веб) Знак3 Знак Знак Знак Знак,Обычный (веб) Знак1 Знак1 Знак Знак Знак Знак,Обычный (веб) Знак,Обычный (веб) Знак1 Знак"/>
    <w:basedOn w:val="a"/>
    <w:link w:val="1"/>
    <w:unhideWhenUsed/>
    <w:rsid w:val="00871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CF3057"/>
    <w:rPr>
      <w:b/>
      <w:bCs/>
    </w:rPr>
  </w:style>
  <w:style w:type="character" w:customStyle="1" w:styleId="1">
    <w:name w:val="Обычный (веб) Знак1"/>
    <w:aliases w:val="Обычный (веб) Знак3 Знак,Обычный (веб) Знак Знак1 Знак,Обычный (веб) Знак1 Знак Знак Знак,Обычный (веб) Знак Знак Знак Знак Знак,Обычный (веб) Знак3 Знак Знак Знак Знак Знак,Обычный (веб) Знак1 Знак1 Знак Знак Знак Знак Знак"/>
    <w:link w:val="a9"/>
    <w:rsid w:val="00CF30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1646">
      <w:bodyDiv w:val="1"/>
      <w:marLeft w:val="0"/>
      <w:marRight w:val="0"/>
      <w:marTop w:val="0"/>
      <w:marBottom w:val="0"/>
      <w:divBdr>
        <w:top w:val="none" w:sz="0" w:space="0" w:color="auto"/>
        <w:left w:val="none" w:sz="0" w:space="0" w:color="auto"/>
        <w:bottom w:val="none" w:sz="0" w:space="0" w:color="auto"/>
        <w:right w:val="none" w:sz="0" w:space="0" w:color="auto"/>
      </w:divBdr>
    </w:div>
    <w:div w:id="177937428">
      <w:bodyDiv w:val="1"/>
      <w:marLeft w:val="0"/>
      <w:marRight w:val="0"/>
      <w:marTop w:val="0"/>
      <w:marBottom w:val="0"/>
      <w:divBdr>
        <w:top w:val="none" w:sz="0" w:space="0" w:color="auto"/>
        <w:left w:val="none" w:sz="0" w:space="0" w:color="auto"/>
        <w:bottom w:val="none" w:sz="0" w:space="0" w:color="auto"/>
        <w:right w:val="none" w:sz="0" w:space="0" w:color="auto"/>
      </w:divBdr>
    </w:div>
    <w:div w:id="188490907">
      <w:bodyDiv w:val="1"/>
      <w:marLeft w:val="0"/>
      <w:marRight w:val="0"/>
      <w:marTop w:val="0"/>
      <w:marBottom w:val="0"/>
      <w:divBdr>
        <w:top w:val="none" w:sz="0" w:space="0" w:color="auto"/>
        <w:left w:val="none" w:sz="0" w:space="0" w:color="auto"/>
        <w:bottom w:val="none" w:sz="0" w:space="0" w:color="auto"/>
        <w:right w:val="none" w:sz="0" w:space="0" w:color="auto"/>
      </w:divBdr>
    </w:div>
    <w:div w:id="205720189">
      <w:bodyDiv w:val="1"/>
      <w:marLeft w:val="0"/>
      <w:marRight w:val="0"/>
      <w:marTop w:val="0"/>
      <w:marBottom w:val="0"/>
      <w:divBdr>
        <w:top w:val="none" w:sz="0" w:space="0" w:color="auto"/>
        <w:left w:val="none" w:sz="0" w:space="0" w:color="auto"/>
        <w:bottom w:val="none" w:sz="0" w:space="0" w:color="auto"/>
        <w:right w:val="none" w:sz="0" w:space="0" w:color="auto"/>
      </w:divBdr>
    </w:div>
    <w:div w:id="303508228">
      <w:bodyDiv w:val="1"/>
      <w:marLeft w:val="0"/>
      <w:marRight w:val="0"/>
      <w:marTop w:val="0"/>
      <w:marBottom w:val="0"/>
      <w:divBdr>
        <w:top w:val="none" w:sz="0" w:space="0" w:color="auto"/>
        <w:left w:val="none" w:sz="0" w:space="0" w:color="auto"/>
        <w:bottom w:val="none" w:sz="0" w:space="0" w:color="auto"/>
        <w:right w:val="none" w:sz="0" w:space="0" w:color="auto"/>
      </w:divBdr>
      <w:divsChild>
        <w:div w:id="746027564">
          <w:marLeft w:val="446"/>
          <w:marRight w:val="0"/>
          <w:marTop w:val="0"/>
          <w:marBottom w:val="0"/>
          <w:divBdr>
            <w:top w:val="none" w:sz="0" w:space="0" w:color="auto"/>
            <w:left w:val="none" w:sz="0" w:space="0" w:color="auto"/>
            <w:bottom w:val="none" w:sz="0" w:space="0" w:color="auto"/>
            <w:right w:val="none" w:sz="0" w:space="0" w:color="auto"/>
          </w:divBdr>
        </w:div>
      </w:divsChild>
    </w:div>
    <w:div w:id="381559952">
      <w:bodyDiv w:val="1"/>
      <w:marLeft w:val="0"/>
      <w:marRight w:val="0"/>
      <w:marTop w:val="0"/>
      <w:marBottom w:val="0"/>
      <w:divBdr>
        <w:top w:val="none" w:sz="0" w:space="0" w:color="auto"/>
        <w:left w:val="none" w:sz="0" w:space="0" w:color="auto"/>
        <w:bottom w:val="none" w:sz="0" w:space="0" w:color="auto"/>
        <w:right w:val="none" w:sz="0" w:space="0" w:color="auto"/>
      </w:divBdr>
    </w:div>
    <w:div w:id="491605427">
      <w:bodyDiv w:val="1"/>
      <w:marLeft w:val="0"/>
      <w:marRight w:val="0"/>
      <w:marTop w:val="0"/>
      <w:marBottom w:val="0"/>
      <w:divBdr>
        <w:top w:val="none" w:sz="0" w:space="0" w:color="auto"/>
        <w:left w:val="none" w:sz="0" w:space="0" w:color="auto"/>
        <w:bottom w:val="none" w:sz="0" w:space="0" w:color="auto"/>
        <w:right w:val="none" w:sz="0" w:space="0" w:color="auto"/>
      </w:divBdr>
      <w:divsChild>
        <w:div w:id="769737319">
          <w:marLeft w:val="0"/>
          <w:marRight w:val="0"/>
          <w:marTop w:val="0"/>
          <w:marBottom w:val="0"/>
          <w:divBdr>
            <w:top w:val="none" w:sz="0" w:space="0" w:color="auto"/>
            <w:left w:val="none" w:sz="0" w:space="0" w:color="auto"/>
            <w:bottom w:val="none" w:sz="0" w:space="0" w:color="auto"/>
            <w:right w:val="none" w:sz="0" w:space="0" w:color="auto"/>
          </w:divBdr>
        </w:div>
        <w:div w:id="1770277633">
          <w:marLeft w:val="0"/>
          <w:marRight w:val="0"/>
          <w:marTop w:val="120"/>
          <w:marBottom w:val="0"/>
          <w:divBdr>
            <w:top w:val="none" w:sz="0" w:space="0" w:color="auto"/>
            <w:left w:val="none" w:sz="0" w:space="0" w:color="auto"/>
            <w:bottom w:val="none" w:sz="0" w:space="0" w:color="auto"/>
            <w:right w:val="none" w:sz="0" w:space="0" w:color="auto"/>
          </w:divBdr>
          <w:divsChild>
            <w:div w:id="1994676990">
              <w:marLeft w:val="0"/>
              <w:marRight w:val="0"/>
              <w:marTop w:val="0"/>
              <w:marBottom w:val="0"/>
              <w:divBdr>
                <w:top w:val="none" w:sz="0" w:space="0" w:color="auto"/>
                <w:left w:val="none" w:sz="0" w:space="0" w:color="auto"/>
                <w:bottom w:val="none" w:sz="0" w:space="0" w:color="auto"/>
                <w:right w:val="none" w:sz="0" w:space="0" w:color="auto"/>
              </w:divBdr>
            </w:div>
          </w:divsChild>
        </w:div>
        <w:div w:id="976568829">
          <w:marLeft w:val="0"/>
          <w:marRight w:val="0"/>
          <w:marTop w:val="120"/>
          <w:marBottom w:val="0"/>
          <w:divBdr>
            <w:top w:val="none" w:sz="0" w:space="0" w:color="auto"/>
            <w:left w:val="none" w:sz="0" w:space="0" w:color="auto"/>
            <w:bottom w:val="none" w:sz="0" w:space="0" w:color="auto"/>
            <w:right w:val="none" w:sz="0" w:space="0" w:color="auto"/>
          </w:divBdr>
          <w:divsChild>
            <w:div w:id="17969600">
              <w:marLeft w:val="0"/>
              <w:marRight w:val="0"/>
              <w:marTop w:val="0"/>
              <w:marBottom w:val="0"/>
              <w:divBdr>
                <w:top w:val="none" w:sz="0" w:space="0" w:color="auto"/>
                <w:left w:val="none" w:sz="0" w:space="0" w:color="auto"/>
                <w:bottom w:val="none" w:sz="0" w:space="0" w:color="auto"/>
                <w:right w:val="none" w:sz="0" w:space="0" w:color="auto"/>
              </w:divBdr>
            </w:div>
          </w:divsChild>
        </w:div>
        <w:div w:id="2141651365">
          <w:marLeft w:val="0"/>
          <w:marRight w:val="0"/>
          <w:marTop w:val="120"/>
          <w:marBottom w:val="0"/>
          <w:divBdr>
            <w:top w:val="none" w:sz="0" w:space="0" w:color="auto"/>
            <w:left w:val="none" w:sz="0" w:space="0" w:color="auto"/>
            <w:bottom w:val="none" w:sz="0" w:space="0" w:color="auto"/>
            <w:right w:val="none" w:sz="0" w:space="0" w:color="auto"/>
          </w:divBdr>
          <w:divsChild>
            <w:div w:id="596258967">
              <w:marLeft w:val="0"/>
              <w:marRight w:val="0"/>
              <w:marTop w:val="0"/>
              <w:marBottom w:val="0"/>
              <w:divBdr>
                <w:top w:val="none" w:sz="0" w:space="0" w:color="auto"/>
                <w:left w:val="none" w:sz="0" w:space="0" w:color="auto"/>
                <w:bottom w:val="none" w:sz="0" w:space="0" w:color="auto"/>
                <w:right w:val="none" w:sz="0" w:space="0" w:color="auto"/>
              </w:divBdr>
            </w:div>
            <w:div w:id="902565905">
              <w:marLeft w:val="0"/>
              <w:marRight w:val="0"/>
              <w:marTop w:val="0"/>
              <w:marBottom w:val="0"/>
              <w:divBdr>
                <w:top w:val="none" w:sz="0" w:space="0" w:color="auto"/>
                <w:left w:val="none" w:sz="0" w:space="0" w:color="auto"/>
                <w:bottom w:val="none" w:sz="0" w:space="0" w:color="auto"/>
                <w:right w:val="none" w:sz="0" w:space="0" w:color="auto"/>
              </w:divBdr>
            </w:div>
            <w:div w:id="1834372532">
              <w:marLeft w:val="0"/>
              <w:marRight w:val="0"/>
              <w:marTop w:val="0"/>
              <w:marBottom w:val="0"/>
              <w:divBdr>
                <w:top w:val="none" w:sz="0" w:space="0" w:color="auto"/>
                <w:left w:val="none" w:sz="0" w:space="0" w:color="auto"/>
                <w:bottom w:val="none" w:sz="0" w:space="0" w:color="auto"/>
                <w:right w:val="none" w:sz="0" w:space="0" w:color="auto"/>
              </w:divBdr>
            </w:div>
            <w:div w:id="231937899">
              <w:marLeft w:val="0"/>
              <w:marRight w:val="0"/>
              <w:marTop w:val="0"/>
              <w:marBottom w:val="0"/>
              <w:divBdr>
                <w:top w:val="none" w:sz="0" w:space="0" w:color="auto"/>
                <w:left w:val="none" w:sz="0" w:space="0" w:color="auto"/>
                <w:bottom w:val="none" w:sz="0" w:space="0" w:color="auto"/>
                <w:right w:val="none" w:sz="0" w:space="0" w:color="auto"/>
              </w:divBdr>
            </w:div>
            <w:div w:id="22755281">
              <w:marLeft w:val="0"/>
              <w:marRight w:val="0"/>
              <w:marTop w:val="0"/>
              <w:marBottom w:val="0"/>
              <w:divBdr>
                <w:top w:val="none" w:sz="0" w:space="0" w:color="auto"/>
                <w:left w:val="none" w:sz="0" w:space="0" w:color="auto"/>
                <w:bottom w:val="none" w:sz="0" w:space="0" w:color="auto"/>
                <w:right w:val="none" w:sz="0" w:space="0" w:color="auto"/>
              </w:divBdr>
            </w:div>
            <w:div w:id="1761288438">
              <w:marLeft w:val="0"/>
              <w:marRight w:val="0"/>
              <w:marTop w:val="0"/>
              <w:marBottom w:val="0"/>
              <w:divBdr>
                <w:top w:val="none" w:sz="0" w:space="0" w:color="auto"/>
                <w:left w:val="none" w:sz="0" w:space="0" w:color="auto"/>
                <w:bottom w:val="none" w:sz="0" w:space="0" w:color="auto"/>
                <w:right w:val="none" w:sz="0" w:space="0" w:color="auto"/>
              </w:divBdr>
            </w:div>
          </w:divsChild>
        </w:div>
        <w:div w:id="155732040">
          <w:marLeft w:val="0"/>
          <w:marRight w:val="0"/>
          <w:marTop w:val="120"/>
          <w:marBottom w:val="0"/>
          <w:divBdr>
            <w:top w:val="none" w:sz="0" w:space="0" w:color="auto"/>
            <w:left w:val="none" w:sz="0" w:space="0" w:color="auto"/>
            <w:bottom w:val="none" w:sz="0" w:space="0" w:color="auto"/>
            <w:right w:val="none" w:sz="0" w:space="0" w:color="auto"/>
          </w:divBdr>
          <w:divsChild>
            <w:div w:id="5536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9891">
      <w:bodyDiv w:val="1"/>
      <w:marLeft w:val="0"/>
      <w:marRight w:val="0"/>
      <w:marTop w:val="0"/>
      <w:marBottom w:val="0"/>
      <w:divBdr>
        <w:top w:val="none" w:sz="0" w:space="0" w:color="auto"/>
        <w:left w:val="none" w:sz="0" w:space="0" w:color="auto"/>
        <w:bottom w:val="none" w:sz="0" w:space="0" w:color="auto"/>
        <w:right w:val="none" w:sz="0" w:space="0" w:color="auto"/>
      </w:divBdr>
    </w:div>
    <w:div w:id="654992100">
      <w:bodyDiv w:val="1"/>
      <w:marLeft w:val="0"/>
      <w:marRight w:val="0"/>
      <w:marTop w:val="0"/>
      <w:marBottom w:val="0"/>
      <w:divBdr>
        <w:top w:val="none" w:sz="0" w:space="0" w:color="auto"/>
        <w:left w:val="none" w:sz="0" w:space="0" w:color="auto"/>
        <w:bottom w:val="none" w:sz="0" w:space="0" w:color="auto"/>
        <w:right w:val="none" w:sz="0" w:space="0" w:color="auto"/>
      </w:divBdr>
    </w:div>
    <w:div w:id="895505949">
      <w:bodyDiv w:val="1"/>
      <w:marLeft w:val="0"/>
      <w:marRight w:val="0"/>
      <w:marTop w:val="0"/>
      <w:marBottom w:val="0"/>
      <w:divBdr>
        <w:top w:val="none" w:sz="0" w:space="0" w:color="auto"/>
        <w:left w:val="none" w:sz="0" w:space="0" w:color="auto"/>
        <w:bottom w:val="none" w:sz="0" w:space="0" w:color="auto"/>
        <w:right w:val="none" w:sz="0" w:space="0" w:color="auto"/>
      </w:divBdr>
    </w:div>
    <w:div w:id="959335854">
      <w:bodyDiv w:val="1"/>
      <w:marLeft w:val="0"/>
      <w:marRight w:val="0"/>
      <w:marTop w:val="0"/>
      <w:marBottom w:val="0"/>
      <w:divBdr>
        <w:top w:val="none" w:sz="0" w:space="0" w:color="auto"/>
        <w:left w:val="none" w:sz="0" w:space="0" w:color="auto"/>
        <w:bottom w:val="none" w:sz="0" w:space="0" w:color="auto"/>
        <w:right w:val="none" w:sz="0" w:space="0" w:color="auto"/>
      </w:divBdr>
    </w:div>
    <w:div w:id="1078361373">
      <w:bodyDiv w:val="1"/>
      <w:marLeft w:val="0"/>
      <w:marRight w:val="0"/>
      <w:marTop w:val="0"/>
      <w:marBottom w:val="0"/>
      <w:divBdr>
        <w:top w:val="none" w:sz="0" w:space="0" w:color="auto"/>
        <w:left w:val="none" w:sz="0" w:space="0" w:color="auto"/>
        <w:bottom w:val="none" w:sz="0" w:space="0" w:color="auto"/>
        <w:right w:val="none" w:sz="0" w:space="0" w:color="auto"/>
      </w:divBdr>
    </w:div>
    <w:div w:id="1230922056">
      <w:bodyDiv w:val="1"/>
      <w:marLeft w:val="0"/>
      <w:marRight w:val="0"/>
      <w:marTop w:val="0"/>
      <w:marBottom w:val="0"/>
      <w:divBdr>
        <w:top w:val="none" w:sz="0" w:space="0" w:color="auto"/>
        <w:left w:val="none" w:sz="0" w:space="0" w:color="auto"/>
        <w:bottom w:val="none" w:sz="0" w:space="0" w:color="auto"/>
        <w:right w:val="none" w:sz="0" w:space="0" w:color="auto"/>
      </w:divBdr>
      <w:divsChild>
        <w:div w:id="1975214295">
          <w:marLeft w:val="446"/>
          <w:marRight w:val="0"/>
          <w:marTop w:val="0"/>
          <w:marBottom w:val="0"/>
          <w:divBdr>
            <w:top w:val="none" w:sz="0" w:space="0" w:color="auto"/>
            <w:left w:val="none" w:sz="0" w:space="0" w:color="auto"/>
            <w:bottom w:val="none" w:sz="0" w:space="0" w:color="auto"/>
            <w:right w:val="none" w:sz="0" w:space="0" w:color="auto"/>
          </w:divBdr>
        </w:div>
      </w:divsChild>
    </w:div>
    <w:div w:id="1249191106">
      <w:bodyDiv w:val="1"/>
      <w:marLeft w:val="0"/>
      <w:marRight w:val="0"/>
      <w:marTop w:val="0"/>
      <w:marBottom w:val="0"/>
      <w:divBdr>
        <w:top w:val="none" w:sz="0" w:space="0" w:color="auto"/>
        <w:left w:val="none" w:sz="0" w:space="0" w:color="auto"/>
        <w:bottom w:val="none" w:sz="0" w:space="0" w:color="auto"/>
        <w:right w:val="none" w:sz="0" w:space="0" w:color="auto"/>
      </w:divBdr>
      <w:divsChild>
        <w:div w:id="1294630534">
          <w:marLeft w:val="446"/>
          <w:marRight w:val="0"/>
          <w:marTop w:val="0"/>
          <w:marBottom w:val="0"/>
          <w:divBdr>
            <w:top w:val="none" w:sz="0" w:space="0" w:color="auto"/>
            <w:left w:val="none" w:sz="0" w:space="0" w:color="auto"/>
            <w:bottom w:val="none" w:sz="0" w:space="0" w:color="auto"/>
            <w:right w:val="none" w:sz="0" w:space="0" w:color="auto"/>
          </w:divBdr>
        </w:div>
        <w:div w:id="1566179747">
          <w:marLeft w:val="446"/>
          <w:marRight w:val="0"/>
          <w:marTop w:val="0"/>
          <w:marBottom w:val="0"/>
          <w:divBdr>
            <w:top w:val="none" w:sz="0" w:space="0" w:color="auto"/>
            <w:left w:val="none" w:sz="0" w:space="0" w:color="auto"/>
            <w:bottom w:val="none" w:sz="0" w:space="0" w:color="auto"/>
            <w:right w:val="none" w:sz="0" w:space="0" w:color="auto"/>
          </w:divBdr>
        </w:div>
      </w:divsChild>
    </w:div>
    <w:div w:id="1351030031">
      <w:bodyDiv w:val="1"/>
      <w:marLeft w:val="0"/>
      <w:marRight w:val="0"/>
      <w:marTop w:val="0"/>
      <w:marBottom w:val="0"/>
      <w:divBdr>
        <w:top w:val="none" w:sz="0" w:space="0" w:color="auto"/>
        <w:left w:val="none" w:sz="0" w:space="0" w:color="auto"/>
        <w:bottom w:val="none" w:sz="0" w:space="0" w:color="auto"/>
        <w:right w:val="none" w:sz="0" w:space="0" w:color="auto"/>
      </w:divBdr>
    </w:div>
    <w:div w:id="1412235888">
      <w:bodyDiv w:val="1"/>
      <w:marLeft w:val="0"/>
      <w:marRight w:val="0"/>
      <w:marTop w:val="0"/>
      <w:marBottom w:val="0"/>
      <w:divBdr>
        <w:top w:val="none" w:sz="0" w:space="0" w:color="auto"/>
        <w:left w:val="none" w:sz="0" w:space="0" w:color="auto"/>
        <w:bottom w:val="none" w:sz="0" w:space="0" w:color="auto"/>
        <w:right w:val="none" w:sz="0" w:space="0" w:color="auto"/>
      </w:divBdr>
    </w:div>
    <w:div w:id="1426880370">
      <w:bodyDiv w:val="1"/>
      <w:marLeft w:val="0"/>
      <w:marRight w:val="0"/>
      <w:marTop w:val="0"/>
      <w:marBottom w:val="0"/>
      <w:divBdr>
        <w:top w:val="none" w:sz="0" w:space="0" w:color="auto"/>
        <w:left w:val="none" w:sz="0" w:space="0" w:color="auto"/>
        <w:bottom w:val="none" w:sz="0" w:space="0" w:color="auto"/>
        <w:right w:val="none" w:sz="0" w:space="0" w:color="auto"/>
      </w:divBdr>
    </w:div>
    <w:div w:id="1459759416">
      <w:bodyDiv w:val="1"/>
      <w:marLeft w:val="0"/>
      <w:marRight w:val="0"/>
      <w:marTop w:val="0"/>
      <w:marBottom w:val="0"/>
      <w:divBdr>
        <w:top w:val="none" w:sz="0" w:space="0" w:color="auto"/>
        <w:left w:val="none" w:sz="0" w:space="0" w:color="auto"/>
        <w:bottom w:val="none" w:sz="0" w:space="0" w:color="auto"/>
        <w:right w:val="none" w:sz="0" w:space="0" w:color="auto"/>
      </w:divBdr>
      <w:divsChild>
        <w:div w:id="450049776">
          <w:marLeft w:val="446"/>
          <w:marRight w:val="0"/>
          <w:marTop w:val="0"/>
          <w:marBottom w:val="0"/>
          <w:divBdr>
            <w:top w:val="none" w:sz="0" w:space="0" w:color="auto"/>
            <w:left w:val="none" w:sz="0" w:space="0" w:color="auto"/>
            <w:bottom w:val="none" w:sz="0" w:space="0" w:color="auto"/>
            <w:right w:val="none" w:sz="0" w:space="0" w:color="auto"/>
          </w:divBdr>
        </w:div>
        <w:div w:id="1624917102">
          <w:marLeft w:val="446"/>
          <w:marRight w:val="0"/>
          <w:marTop w:val="0"/>
          <w:marBottom w:val="0"/>
          <w:divBdr>
            <w:top w:val="none" w:sz="0" w:space="0" w:color="auto"/>
            <w:left w:val="none" w:sz="0" w:space="0" w:color="auto"/>
            <w:bottom w:val="none" w:sz="0" w:space="0" w:color="auto"/>
            <w:right w:val="none" w:sz="0" w:space="0" w:color="auto"/>
          </w:divBdr>
        </w:div>
        <w:div w:id="1609388090">
          <w:marLeft w:val="446"/>
          <w:marRight w:val="0"/>
          <w:marTop w:val="0"/>
          <w:marBottom w:val="0"/>
          <w:divBdr>
            <w:top w:val="none" w:sz="0" w:space="0" w:color="auto"/>
            <w:left w:val="none" w:sz="0" w:space="0" w:color="auto"/>
            <w:bottom w:val="none" w:sz="0" w:space="0" w:color="auto"/>
            <w:right w:val="none" w:sz="0" w:space="0" w:color="auto"/>
          </w:divBdr>
        </w:div>
      </w:divsChild>
    </w:div>
    <w:div w:id="1478568878">
      <w:bodyDiv w:val="1"/>
      <w:marLeft w:val="0"/>
      <w:marRight w:val="0"/>
      <w:marTop w:val="0"/>
      <w:marBottom w:val="0"/>
      <w:divBdr>
        <w:top w:val="none" w:sz="0" w:space="0" w:color="auto"/>
        <w:left w:val="none" w:sz="0" w:space="0" w:color="auto"/>
        <w:bottom w:val="none" w:sz="0" w:space="0" w:color="auto"/>
        <w:right w:val="none" w:sz="0" w:space="0" w:color="auto"/>
      </w:divBdr>
    </w:div>
    <w:div w:id="1822308819">
      <w:bodyDiv w:val="1"/>
      <w:marLeft w:val="0"/>
      <w:marRight w:val="0"/>
      <w:marTop w:val="0"/>
      <w:marBottom w:val="0"/>
      <w:divBdr>
        <w:top w:val="none" w:sz="0" w:space="0" w:color="auto"/>
        <w:left w:val="none" w:sz="0" w:space="0" w:color="auto"/>
        <w:bottom w:val="none" w:sz="0" w:space="0" w:color="auto"/>
        <w:right w:val="none" w:sz="0" w:space="0" w:color="auto"/>
      </w:divBdr>
    </w:div>
    <w:div w:id="1827478984">
      <w:bodyDiv w:val="1"/>
      <w:marLeft w:val="0"/>
      <w:marRight w:val="0"/>
      <w:marTop w:val="0"/>
      <w:marBottom w:val="0"/>
      <w:divBdr>
        <w:top w:val="none" w:sz="0" w:space="0" w:color="auto"/>
        <w:left w:val="none" w:sz="0" w:space="0" w:color="auto"/>
        <w:bottom w:val="none" w:sz="0" w:space="0" w:color="auto"/>
        <w:right w:val="none" w:sz="0" w:space="0" w:color="auto"/>
      </w:divBdr>
    </w:div>
    <w:div w:id="1961759706">
      <w:bodyDiv w:val="1"/>
      <w:marLeft w:val="0"/>
      <w:marRight w:val="0"/>
      <w:marTop w:val="0"/>
      <w:marBottom w:val="0"/>
      <w:divBdr>
        <w:top w:val="none" w:sz="0" w:space="0" w:color="auto"/>
        <w:left w:val="none" w:sz="0" w:space="0" w:color="auto"/>
        <w:bottom w:val="none" w:sz="0" w:space="0" w:color="auto"/>
        <w:right w:val="none" w:sz="0" w:space="0" w:color="auto"/>
      </w:divBdr>
    </w:div>
    <w:div w:id="2023586552">
      <w:bodyDiv w:val="1"/>
      <w:marLeft w:val="0"/>
      <w:marRight w:val="0"/>
      <w:marTop w:val="0"/>
      <w:marBottom w:val="0"/>
      <w:divBdr>
        <w:top w:val="none" w:sz="0" w:space="0" w:color="auto"/>
        <w:left w:val="none" w:sz="0" w:space="0" w:color="auto"/>
        <w:bottom w:val="none" w:sz="0" w:space="0" w:color="auto"/>
        <w:right w:val="none" w:sz="0" w:space="0" w:color="auto"/>
      </w:divBdr>
      <w:divsChild>
        <w:div w:id="1002782641">
          <w:marLeft w:val="446"/>
          <w:marRight w:val="0"/>
          <w:marTop w:val="0"/>
          <w:marBottom w:val="0"/>
          <w:divBdr>
            <w:top w:val="none" w:sz="0" w:space="0" w:color="auto"/>
            <w:left w:val="none" w:sz="0" w:space="0" w:color="auto"/>
            <w:bottom w:val="none" w:sz="0" w:space="0" w:color="auto"/>
            <w:right w:val="none" w:sz="0" w:space="0" w:color="auto"/>
          </w:divBdr>
        </w:div>
      </w:divsChild>
    </w:div>
    <w:div w:id="20541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3dprint.infomir.eu%2Fuk%3Ffbclid%3DIwAR3XbEYgYFfyEEPkuT5anplVB_av2RR6mIygSCOytiia0s9Dp3LUtKDbqR8&amp;h=AT362HIsmUBUQWmUtgl5TygDcYvSjqiSOFHTzCBfukJGmuGDeFK6oO4BE2iWj0c-ZtN6dulUPMpTgzCI-tluWR-gux4Bh9KLjiKxd0-LdyMH67Cg8sHJbeATm6LQ-XsX0Crq&amp;__tn__=-UK-y-R&amp;c%5b0%5d=AT2Y3OAZiR8PbEsxg3NCX5Pxkk0gjIiS0sO7316igtX9UPivBX1mIXriqBZtMnRA1Bx49ydQiqZTDi94KrZMKMhhmQeQAUgEYdjoBUzdekpp6jdQAM0sO5U2PHEehF_wysf3xTAf6Q9F13YR0os-E1ag3ica6YGkacXW0d-24zT9BHNpqqelAHR6Qqf0UiwrhvDYb1dT7ZSqFiB_5P2vpZg7Mx6rZVDroLfSM62lCz_asqWS7-c" TargetMode="External"/><Relationship Id="rId3" Type="http://schemas.openxmlformats.org/officeDocument/2006/relationships/settings" Target="settings.xml"/><Relationship Id="rId7" Type="http://schemas.openxmlformats.org/officeDocument/2006/relationships/hyperlink" Target="https://l.facebook.com/l.php?u=https%3A%2F%2F3dprint.infomir.eu%2Fuk%3Ffbclid%3DIwAR3XbEYgYFfyEEPkuT5anplVB_av2RR6mIygSCOytiia0s9Dp3LUtKDbqR8&amp;h=AT362HIsmUBUQWmUtgl5TygDcYvSjqiSOFHTzCBfukJGmuGDeFK6oO4BE2iWj0c-ZtN6dulUPMpTgzCI-tluWR-gux4Bh9KLjiKxd0-LdyMH67Cg8sHJbeATm6LQ-XsX0Crq&amp;__tn__=-UK-y-R&amp;c%5b0%5d=AT2Y3OAZiR8PbEsxg3NCX5Pxkk0gjIiS0sO7316igtX9UPivBX1mIXriqBZtMnRA1Bx49ydQiqZTDi94KrZMKMhhmQeQAUgEYdjoBUzdekpp6jdQAM0sO5U2PHEehF_wysf3xTAf6Q9F13YR0os-E1ag3ica6YGkacXW0d-24zT9BHNpqqelAHR6Qqf0UiwrhvDYb1dT7ZSqFiB_5P2vpZg7Mx6rZVDroLfSM62lCz_asqWS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8</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466</cp:revision>
  <dcterms:created xsi:type="dcterms:W3CDTF">2023-03-21T19:20:00Z</dcterms:created>
  <dcterms:modified xsi:type="dcterms:W3CDTF">2023-07-24T05:52:00Z</dcterms:modified>
</cp:coreProperties>
</file>